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F8" w:rsidRPr="007C3FA8" w:rsidRDefault="008F0406">
      <w:pPr>
        <w:pStyle w:val="1"/>
        <w:rPr>
          <w:rFonts w:asciiTheme="minorEastAsia" w:eastAsiaTheme="minorEastAsia" w:hAnsiTheme="minorEastAsia" w:cs="KoPubWorld돋움체_Pro Bold"/>
          <w:lang w:eastAsia="ko-KR"/>
        </w:rPr>
      </w:pPr>
      <w:r w:rsidRPr="007C3FA8">
        <w:rPr>
          <w:rFonts w:asciiTheme="minorEastAsia" w:eastAsiaTheme="minorEastAsia" w:hAnsiTheme="minorEastAsia" w:cs="KoPubWorld돋움체_Pro Bold"/>
          <w:noProof/>
          <w:lang w:eastAsia="ko-KR"/>
        </w:rPr>
        <w:drawing>
          <wp:anchor distT="0" distB="0" distL="114300" distR="114300" simplePos="0" relativeHeight="251686400" behindDoc="1" locked="0" layoutInCell="1" allowOverlap="1" wp14:anchorId="2C6D590B" wp14:editId="79FDC7CB">
            <wp:simplePos x="0" y="0"/>
            <wp:positionH relativeFrom="column">
              <wp:posOffset>-251153</wp:posOffset>
            </wp:positionH>
            <wp:positionV relativeFrom="paragraph">
              <wp:posOffset>-377190</wp:posOffset>
            </wp:positionV>
            <wp:extent cx="7561691" cy="10695267"/>
            <wp:effectExtent l="0" t="0" r="1270" b="0"/>
            <wp:wrapNone/>
            <wp:docPr id="303" name="그림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페이지 원본 2024핵테온세종_전시안내서-복사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91" cy="1069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406" w:rsidRPr="007C3FA8" w:rsidRDefault="008F0406">
      <w:pPr>
        <w:pStyle w:val="1"/>
        <w:rPr>
          <w:rFonts w:asciiTheme="minorEastAsia" w:eastAsiaTheme="minorEastAsia" w:hAnsiTheme="minorEastAsia" w:cs="KoPubWorld돋움체_Pro Bold"/>
          <w:lang w:eastAsia="ko-KR"/>
        </w:rPr>
      </w:pPr>
    </w:p>
    <w:p w:rsidR="008F0406" w:rsidRPr="007C3FA8" w:rsidRDefault="008F0406">
      <w:pPr>
        <w:pStyle w:val="1"/>
        <w:rPr>
          <w:rFonts w:asciiTheme="minorEastAsia" w:eastAsiaTheme="minorEastAsia" w:hAnsiTheme="minorEastAsia" w:cs="KoPubWorld돋움체_Pro Bold"/>
          <w:sz w:val="40"/>
          <w:lang w:eastAsia="ko-KR"/>
        </w:rPr>
      </w:pPr>
    </w:p>
    <w:p w:rsidR="008F0406" w:rsidRPr="00C565C1" w:rsidRDefault="008F0406" w:rsidP="00C565C1">
      <w:pPr>
        <w:pStyle w:val="1"/>
        <w:spacing w:line="240" w:lineRule="auto"/>
        <w:rPr>
          <w:rFonts w:asciiTheme="minorEastAsia" w:eastAsiaTheme="minorEastAsia" w:hAnsiTheme="minorEastAsia" w:cs="KoPubWorld돋움체_Pro Bold"/>
          <w:sz w:val="16"/>
          <w:szCs w:val="40"/>
          <w:lang w:eastAsia="ko-KR"/>
        </w:rPr>
      </w:pPr>
    </w:p>
    <w:p w:rsidR="00EF44F8" w:rsidRPr="006E6335" w:rsidRDefault="00AC5235">
      <w:pPr>
        <w:pStyle w:val="a4"/>
        <w:numPr>
          <w:ilvl w:val="0"/>
          <w:numId w:val="1"/>
        </w:numPr>
        <w:tabs>
          <w:tab w:val="left" w:pos="871"/>
          <w:tab w:val="left" w:pos="6202"/>
        </w:tabs>
        <w:spacing w:before="156" w:line="240" w:lineRule="auto"/>
        <w:rPr>
          <w:rFonts w:asciiTheme="minorEastAsia" w:eastAsiaTheme="minorEastAsia" w:hAnsiTheme="minorEastAsia" w:cs="KoPubWorld돋움체_Pro Bold"/>
          <w:b/>
          <w:sz w:val="18"/>
          <w:lang w:eastAsia="ko-KR"/>
        </w:rPr>
      </w:pP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z w:val="32"/>
          <w:lang w:eastAsia="ko-KR"/>
        </w:rPr>
        <w:t>참가기업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10"/>
          <w:sz w:val="32"/>
          <w:lang w:eastAsia="ko-KR"/>
        </w:rPr>
        <w:t xml:space="preserve"> 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z w:val="32"/>
          <w:lang w:eastAsia="ko-KR"/>
        </w:rPr>
        <w:t>정보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z w:val="33"/>
          <w:lang w:eastAsia="ko-KR"/>
        </w:rPr>
        <w:tab/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6"/>
          <w:position w:val="1"/>
          <w:sz w:val="18"/>
          <w:lang w:eastAsia="ko-KR"/>
        </w:rPr>
        <w:t>※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5"/>
          <w:position w:val="1"/>
          <w:sz w:val="18"/>
          <w:lang w:eastAsia="ko-KR"/>
        </w:rPr>
        <w:t xml:space="preserve"> 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6"/>
          <w:position w:val="1"/>
          <w:sz w:val="18"/>
          <w:lang w:eastAsia="ko-KR"/>
        </w:rPr>
        <w:t>신청서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5"/>
          <w:position w:val="1"/>
          <w:sz w:val="18"/>
          <w:lang w:eastAsia="ko-KR"/>
        </w:rPr>
        <w:t xml:space="preserve"> 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6"/>
          <w:position w:val="1"/>
          <w:sz w:val="18"/>
          <w:lang w:eastAsia="ko-KR"/>
        </w:rPr>
        <w:t>작성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5"/>
          <w:position w:val="1"/>
          <w:sz w:val="18"/>
          <w:lang w:eastAsia="ko-KR"/>
        </w:rPr>
        <w:t xml:space="preserve"> 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6"/>
          <w:position w:val="1"/>
          <w:sz w:val="18"/>
          <w:lang w:eastAsia="ko-KR"/>
        </w:rPr>
        <w:t>전에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5"/>
          <w:position w:val="1"/>
          <w:sz w:val="18"/>
          <w:lang w:eastAsia="ko-KR"/>
        </w:rPr>
        <w:t xml:space="preserve"> 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6"/>
          <w:position w:val="1"/>
          <w:sz w:val="18"/>
          <w:lang w:eastAsia="ko-KR"/>
        </w:rPr>
        <w:t>반드시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4"/>
          <w:position w:val="1"/>
          <w:sz w:val="18"/>
          <w:lang w:eastAsia="ko-KR"/>
        </w:rPr>
        <w:t xml:space="preserve"> 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6"/>
          <w:position w:val="1"/>
          <w:sz w:val="18"/>
          <w:lang w:eastAsia="ko-KR"/>
        </w:rPr>
        <w:t>전시규정을</w:t>
      </w:r>
      <w:r w:rsidRPr="006E6335">
        <w:rPr>
          <w:rFonts w:asciiTheme="minorEastAsia" w:eastAsiaTheme="minorEastAsia" w:hAnsiTheme="minorEastAsia" w:cs="KoPubWorld돋움체_Pro Bold" w:hint="eastAsia"/>
          <w:b/>
          <w:color w:val="050000"/>
          <w:spacing w:val="-5"/>
          <w:position w:val="1"/>
          <w:sz w:val="18"/>
          <w:lang w:eastAsia="ko-KR"/>
        </w:rPr>
        <w:t xml:space="preserve"> 읽어 주시기 바랍니다.</w:t>
      </w:r>
    </w:p>
    <w:p w:rsidR="00EF44F8" w:rsidRPr="007C3FA8" w:rsidRDefault="00E10FAA">
      <w:pPr>
        <w:pStyle w:val="a3"/>
        <w:rPr>
          <w:rFonts w:asciiTheme="minorEastAsia" w:eastAsiaTheme="minorEastAsia" w:hAnsiTheme="minorEastAsia" w:cs="KoPubWorld돋움체_Pro Bold"/>
          <w:sz w:val="16"/>
          <w:lang w:eastAsia="ko-KR"/>
        </w:rPr>
      </w:pPr>
      <w:r w:rsidRPr="007C3FA8">
        <w:rPr>
          <w:rFonts w:asciiTheme="minorEastAsia" w:eastAsiaTheme="minorEastAsia" w:hAnsiTheme="minorEastAsia" w:cs="KoPubWorld돋움체_Pro Bold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29D485" wp14:editId="1CCAD899">
                <wp:simplePos x="0" y="0"/>
                <wp:positionH relativeFrom="page">
                  <wp:posOffset>577850</wp:posOffset>
                </wp:positionH>
                <wp:positionV relativeFrom="paragraph">
                  <wp:posOffset>36195</wp:posOffset>
                </wp:positionV>
                <wp:extent cx="6420485" cy="1981200"/>
                <wp:effectExtent l="0" t="0" r="18415" b="0"/>
                <wp:wrapNone/>
                <wp:docPr id="82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2" w:space="0" w:color="9788B8"/>
                                <w:left w:val="dotted" w:sz="2" w:space="0" w:color="9788B8"/>
                                <w:bottom w:val="dotted" w:sz="2" w:space="0" w:color="9788B8"/>
                                <w:right w:val="dotted" w:sz="2" w:space="0" w:color="9788B8"/>
                                <w:insideH w:val="dotted" w:sz="2" w:space="0" w:color="9788B8"/>
                                <w:insideV w:val="dotted" w:sz="2" w:space="0" w:color="9788B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422"/>
                              <w:gridCol w:w="1423"/>
                              <w:gridCol w:w="1407"/>
                              <w:gridCol w:w="16"/>
                              <w:gridCol w:w="1685"/>
                              <w:gridCol w:w="1161"/>
                              <w:gridCol w:w="1423"/>
                            </w:tblGrid>
                            <w:tr w:rsidR="00AA4B73" w:rsidRPr="00E10FAA" w:rsidTr="007130A1">
                              <w:trPr>
                                <w:trHeight w:val="441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8" w:space="0" w:color="4A1B87"/>
                                    <w:left w:val="nil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line="421" w:lineRule="exact"/>
                                    <w:ind w:left="25" w:right="2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20"/>
                                    </w:rPr>
                                    <w:t>기관명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tcBorders>
                                    <w:top w:val="single" w:sz="8" w:space="0" w:color="4A1B87"/>
                                  </w:tcBorders>
                                </w:tcPr>
                                <w:p w:rsidR="00AA4B73" w:rsidRPr="00E10FAA" w:rsidRDefault="00AA4B73" w:rsidP="00AA4B73">
                                  <w:pPr>
                                    <w:pStyle w:val="TableParagraph"/>
                                    <w:spacing w:line="421" w:lineRule="exact"/>
                                    <w:ind w:left="19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color w:val="B2B4B6"/>
                                      <w:sz w:val="20"/>
                                    </w:rPr>
                                    <w:t>국문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8" w:space="0" w:color="4A1B87"/>
                                    <w:right w:val="nil"/>
                                  </w:tcBorders>
                                </w:tcPr>
                                <w:p w:rsidR="00AA4B73" w:rsidRPr="00E10FAA" w:rsidRDefault="00AA4B73" w:rsidP="00AA4B73">
                                  <w:pPr>
                                    <w:pStyle w:val="TableParagraph"/>
                                    <w:spacing w:line="421" w:lineRule="exact"/>
                                    <w:ind w:left="19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color w:val="B2B4B6"/>
                                      <w:sz w:val="20"/>
                                    </w:rPr>
                                    <w:t>영문</w:t>
                                  </w:r>
                                </w:p>
                              </w:tc>
                            </w:tr>
                            <w:tr w:rsidR="00AA4B73" w:rsidRPr="00E10FAA" w:rsidTr="007130A1">
                              <w:trPr>
                                <w:trHeight w:val="448"/>
                              </w:trPr>
                              <w:tc>
                                <w:tcPr>
                                  <w:tcW w:w="1553" w:type="dxa"/>
                                  <w:tcBorders>
                                    <w:left w:val="nil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5" w:right="2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20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8537" w:type="dxa"/>
                                  <w:gridSpan w:val="7"/>
                                  <w:tcBorders>
                                    <w:right w:val="nil"/>
                                  </w:tcBorders>
                                </w:tcPr>
                                <w:p w:rsidR="00AA4B73" w:rsidRPr="00E10FAA" w:rsidRDefault="00AA4B73" w:rsidP="00AA4B7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4B73" w:rsidRPr="00E10FAA" w:rsidTr="007130A1">
                              <w:trPr>
                                <w:trHeight w:val="448"/>
                              </w:trPr>
                              <w:tc>
                                <w:tcPr>
                                  <w:tcW w:w="1553" w:type="dxa"/>
                                  <w:tcBorders>
                                    <w:left w:val="nil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5" w:right="2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20"/>
                                    </w:rPr>
                                    <w:t>대표자명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</w:tcPr>
                                <w:p w:rsidR="00AA4B73" w:rsidRPr="00E10FAA" w:rsidRDefault="00AA4B73" w:rsidP="00AA4B7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F1F2F2"/>
                                  <w:vAlign w:val="center"/>
                                </w:tcPr>
                                <w:p w:rsidR="00AA4B73" w:rsidRPr="007130A1" w:rsidRDefault="00AA4B73" w:rsidP="007130A1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0"/>
                                    </w:rPr>
                                  </w:pPr>
                                  <w:r w:rsidRPr="007130A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20"/>
                                    </w:rPr>
                                    <w:t>홈페이지</w:t>
                                  </w:r>
                                  <w:r w:rsidRPr="007130A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7130A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20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AA4B73" w:rsidRPr="00E10FAA" w:rsidRDefault="00AA4B73" w:rsidP="00AA4B7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4B73" w:rsidRPr="00E10FAA" w:rsidTr="00230502">
                              <w:trPr>
                                <w:trHeight w:val="399"/>
                              </w:trPr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AA4B73" w:rsidRPr="00E10FAA" w:rsidRDefault="00AA4B73" w:rsidP="00230502">
                                  <w:pPr>
                                    <w:pStyle w:val="TableParagraph"/>
                                    <w:spacing w:before="23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20"/>
                                    </w:rPr>
                                    <w:t>담당자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22" w:right="22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성명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FFFFFF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2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22" w:right="22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대표번호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22" w:right="22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핸드폰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4B73" w:rsidRPr="00E10FAA" w:rsidTr="00230502">
                              <w:trPr>
                                <w:trHeight w:val="399"/>
                              </w:trPr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22" w:right="22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</w:rPr>
                                    <w:t>부서/직위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FFFFFF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2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22" w:right="22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팩스번호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22" w:right="22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메일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4B73" w:rsidRPr="00E10FAA" w:rsidTr="007130A1">
                              <w:trPr>
                                <w:trHeight w:val="448"/>
                              </w:trPr>
                              <w:tc>
                                <w:tcPr>
                                  <w:tcW w:w="1553" w:type="dxa"/>
                                  <w:tcBorders>
                                    <w:left w:val="nil"/>
                                    <w:bottom w:val="dotted" w:sz="2" w:space="0" w:color="8889BA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AA4B73" w:rsidRPr="00E10FAA" w:rsidRDefault="00AA4B73" w:rsidP="007130A1">
                                  <w:pPr>
                                    <w:pStyle w:val="TableParagraph"/>
                                    <w:spacing w:before="4"/>
                                    <w:ind w:left="25" w:right="2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0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pacing w:val="-2"/>
                                      <w:sz w:val="20"/>
                                    </w:rPr>
                                    <w:t>참여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pacing w:val="-2"/>
                                      <w:sz w:val="20"/>
                                    </w:rPr>
                                    <w:t>프로그램</w:t>
                                  </w:r>
                                </w:p>
                              </w:tc>
                              <w:tc>
                                <w:tcPr>
                                  <w:tcW w:w="8537" w:type="dxa"/>
                                  <w:gridSpan w:val="7"/>
                                  <w:tcBorders>
                                    <w:bottom w:val="dotted" w:sz="2" w:space="0" w:color="8889BA"/>
                                    <w:right w:val="nil"/>
                                  </w:tcBorders>
                                </w:tcPr>
                                <w:p w:rsidR="00AA4B73" w:rsidRPr="00E10FAA" w:rsidRDefault="00AA4B73" w:rsidP="00E10FAA">
                                  <w:pPr>
                                    <w:pStyle w:val="TableParagraph"/>
                                    <w:spacing w:before="4"/>
                                    <w:ind w:right="157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lang w:eastAsia="ko-KR"/>
                                    </w:rPr>
                                  </w:pP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□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9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채용매칭데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이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9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□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0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기업설명회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9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(희망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9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일자: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0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□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9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6/19(수),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0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□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9"/>
                                      <w:sz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10FA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0"/>
                                      <w:lang w:eastAsia="ko-KR"/>
                                    </w:rPr>
                                    <w:t>6/20(목))</w:t>
                                  </w:r>
                                </w:p>
                              </w:tc>
                            </w:tr>
                          </w:tbl>
                          <w:p w:rsidR="00AA4B73" w:rsidRPr="00E10FAA" w:rsidRDefault="00AA4B73" w:rsidP="00AA4B73">
                            <w:pPr>
                              <w:pStyle w:val="a3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9D485" id="_x0000_t202" coordsize="21600,21600" o:spt="202" path="m,l,21600r21600,l21600,xe">
                <v:stroke joinstyle="miter"/>
                <v:path gradientshapeok="t" o:connecttype="rect"/>
              </v:shapetype>
              <v:shape id="docshape221" o:spid="_x0000_s1026" type="#_x0000_t202" style="position:absolute;margin-left:45.5pt;margin-top:2.85pt;width:505.55pt;height:156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L7rQIAAKw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2" w:space="0" w:color="9788B8"/>
                          <w:left w:val="dotted" w:sz="2" w:space="0" w:color="9788B8"/>
                          <w:bottom w:val="dotted" w:sz="2" w:space="0" w:color="9788B8"/>
                          <w:right w:val="dotted" w:sz="2" w:space="0" w:color="9788B8"/>
                          <w:insideH w:val="dotted" w:sz="2" w:space="0" w:color="9788B8"/>
                          <w:insideV w:val="dotted" w:sz="2" w:space="0" w:color="9788B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422"/>
                        <w:gridCol w:w="1423"/>
                        <w:gridCol w:w="1407"/>
                        <w:gridCol w:w="16"/>
                        <w:gridCol w:w="1685"/>
                        <w:gridCol w:w="1161"/>
                        <w:gridCol w:w="1423"/>
                      </w:tblGrid>
                      <w:tr w:rsidR="00AA4B73" w:rsidRPr="00E10FAA" w:rsidTr="007130A1">
                        <w:trPr>
                          <w:trHeight w:val="441"/>
                        </w:trPr>
                        <w:tc>
                          <w:tcPr>
                            <w:tcW w:w="1553" w:type="dxa"/>
                            <w:tcBorders>
                              <w:top w:val="single" w:sz="8" w:space="0" w:color="4A1B87"/>
                              <w:left w:val="nil"/>
                            </w:tcBorders>
                            <w:shd w:val="clear" w:color="auto" w:fill="F1F2F2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line="421" w:lineRule="exact"/>
                              <w:ind w:left="25" w:right="23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20"/>
                              </w:rPr>
                              <w:t>기관명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3"/>
                            <w:tcBorders>
                              <w:top w:val="single" w:sz="8" w:space="0" w:color="4A1B87"/>
                            </w:tcBorders>
                          </w:tcPr>
                          <w:p w:rsidR="00AA4B73" w:rsidRPr="00E10FAA" w:rsidRDefault="00AA4B73" w:rsidP="00AA4B73">
                            <w:pPr>
                              <w:pStyle w:val="TableParagraph"/>
                              <w:spacing w:line="421" w:lineRule="exact"/>
                              <w:ind w:left="19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color w:val="B2B4B6"/>
                                <w:sz w:val="20"/>
                              </w:rPr>
                              <w:t>국문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8" w:space="0" w:color="4A1B87"/>
                              <w:right w:val="nil"/>
                            </w:tcBorders>
                          </w:tcPr>
                          <w:p w:rsidR="00AA4B73" w:rsidRPr="00E10FAA" w:rsidRDefault="00AA4B73" w:rsidP="00AA4B73">
                            <w:pPr>
                              <w:pStyle w:val="TableParagraph"/>
                              <w:spacing w:line="421" w:lineRule="exact"/>
                              <w:ind w:left="19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color w:val="B2B4B6"/>
                                <w:sz w:val="20"/>
                              </w:rPr>
                              <w:t>영문</w:t>
                            </w:r>
                          </w:p>
                        </w:tc>
                      </w:tr>
                      <w:tr w:rsidR="00AA4B73" w:rsidRPr="00E10FAA" w:rsidTr="007130A1">
                        <w:trPr>
                          <w:trHeight w:val="448"/>
                        </w:trPr>
                        <w:tc>
                          <w:tcPr>
                            <w:tcW w:w="1553" w:type="dxa"/>
                            <w:tcBorders>
                              <w:left w:val="nil"/>
                            </w:tcBorders>
                            <w:shd w:val="clear" w:color="auto" w:fill="F1F2F2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5" w:right="23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20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8537" w:type="dxa"/>
                            <w:gridSpan w:val="7"/>
                            <w:tcBorders>
                              <w:right w:val="nil"/>
                            </w:tcBorders>
                          </w:tcPr>
                          <w:p w:rsidR="00AA4B73" w:rsidRPr="00E10FAA" w:rsidRDefault="00AA4B73" w:rsidP="00AA4B7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AA4B73" w:rsidRPr="00E10FAA" w:rsidTr="007130A1">
                        <w:trPr>
                          <w:trHeight w:val="448"/>
                        </w:trPr>
                        <w:tc>
                          <w:tcPr>
                            <w:tcW w:w="1553" w:type="dxa"/>
                            <w:tcBorders>
                              <w:left w:val="nil"/>
                            </w:tcBorders>
                            <w:shd w:val="clear" w:color="auto" w:fill="F1F2F2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5" w:right="23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20"/>
                              </w:rPr>
                              <w:t>대표자명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3"/>
                          </w:tcPr>
                          <w:p w:rsidR="00AA4B73" w:rsidRPr="00E10FAA" w:rsidRDefault="00AA4B73" w:rsidP="00AA4B7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F1F2F2"/>
                            <w:vAlign w:val="center"/>
                          </w:tcPr>
                          <w:p w:rsidR="00AA4B73" w:rsidRPr="007130A1" w:rsidRDefault="00AA4B73" w:rsidP="007130A1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7130A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20"/>
                              </w:rPr>
                              <w:t>홈페이지</w:t>
                            </w:r>
                            <w:r w:rsidRPr="007130A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7130A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20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2584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AA4B73" w:rsidRPr="00E10FAA" w:rsidRDefault="00AA4B73" w:rsidP="00AA4B7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AA4B73" w:rsidRPr="00E10FAA" w:rsidTr="00230502">
                        <w:trPr>
                          <w:trHeight w:val="399"/>
                        </w:trPr>
                        <w:tc>
                          <w:tcPr>
                            <w:tcW w:w="1553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F1F2F2"/>
                            <w:vAlign w:val="center"/>
                          </w:tcPr>
                          <w:p w:rsidR="00AA4B73" w:rsidRPr="00E10FAA" w:rsidRDefault="00AA4B73" w:rsidP="00230502">
                            <w:pPr>
                              <w:pStyle w:val="TableParagraph"/>
                              <w:spacing w:before="231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20"/>
                              </w:rPr>
                              <w:t>담당자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22" w:right="22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성명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FFFFFF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2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22" w:right="22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대표번호</w:t>
                            </w:r>
                          </w:p>
                        </w:tc>
                        <w:tc>
                          <w:tcPr>
                            <w:tcW w:w="1685" w:type="dxa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22" w:right="22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핸드폰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AA4B73" w:rsidRPr="00E10FAA" w:rsidTr="00230502">
                        <w:trPr>
                          <w:trHeight w:val="399"/>
                        </w:trPr>
                        <w:tc>
                          <w:tcPr>
                            <w:tcW w:w="1553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1F2F2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22" w:right="22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</w:rPr>
                              <w:t>부서/직위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FFFFFF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2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22" w:right="22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팩스번호</w:t>
                            </w:r>
                          </w:p>
                        </w:tc>
                        <w:tc>
                          <w:tcPr>
                            <w:tcW w:w="1685" w:type="dxa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22" w:right="22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메일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AA4B73" w:rsidRPr="00E10FAA" w:rsidTr="007130A1">
                        <w:trPr>
                          <w:trHeight w:val="448"/>
                        </w:trPr>
                        <w:tc>
                          <w:tcPr>
                            <w:tcW w:w="1553" w:type="dxa"/>
                            <w:tcBorders>
                              <w:left w:val="nil"/>
                              <w:bottom w:val="dotted" w:sz="2" w:space="0" w:color="8889BA"/>
                            </w:tcBorders>
                            <w:shd w:val="clear" w:color="auto" w:fill="F1F2F2"/>
                            <w:vAlign w:val="center"/>
                          </w:tcPr>
                          <w:p w:rsidR="00AA4B73" w:rsidRPr="00E10FAA" w:rsidRDefault="00AA4B73" w:rsidP="007130A1">
                            <w:pPr>
                              <w:pStyle w:val="TableParagraph"/>
                              <w:spacing w:before="4"/>
                              <w:ind w:left="25" w:right="26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pacing w:val="-2"/>
                                <w:sz w:val="20"/>
                              </w:rPr>
                              <w:t>참여</w:t>
                            </w: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pacing w:val="-2"/>
                                <w:sz w:val="20"/>
                              </w:rPr>
                              <w:t>프로그램</w:t>
                            </w:r>
                          </w:p>
                        </w:tc>
                        <w:tc>
                          <w:tcPr>
                            <w:tcW w:w="8537" w:type="dxa"/>
                            <w:gridSpan w:val="7"/>
                            <w:tcBorders>
                              <w:bottom w:val="dotted" w:sz="2" w:space="0" w:color="8889BA"/>
                              <w:right w:val="nil"/>
                            </w:tcBorders>
                          </w:tcPr>
                          <w:p w:rsidR="00AA4B73" w:rsidRPr="00E10FAA" w:rsidRDefault="00AA4B73" w:rsidP="00E10FAA">
                            <w:pPr>
                              <w:pStyle w:val="TableParagraph"/>
                              <w:spacing w:before="4"/>
                              <w:ind w:right="157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□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9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채용매칭데</w:t>
                            </w:r>
                            <w:r w:rsidRPr="00E10FA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0"/>
                                <w:lang w:eastAsia="ko-KR"/>
                              </w:rPr>
                              <w:t>이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9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□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0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기업설명회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9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(희망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9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일자: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0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□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9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6/19(수),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0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□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9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E10FAA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  <w:lang w:eastAsia="ko-KR"/>
                              </w:rPr>
                              <w:t>6/20(목))</w:t>
                            </w:r>
                          </w:p>
                        </w:tc>
                      </w:tr>
                    </w:tbl>
                    <w:p w:rsidR="00AA4B73" w:rsidRPr="00E10FAA" w:rsidRDefault="00AA4B73" w:rsidP="00AA4B73">
                      <w:pPr>
                        <w:pStyle w:val="a3"/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F44F8" w:rsidRPr="007C3FA8" w:rsidRDefault="00EF44F8">
      <w:pPr>
        <w:pStyle w:val="a3"/>
        <w:rPr>
          <w:rFonts w:asciiTheme="minorEastAsia" w:eastAsiaTheme="minorEastAsia" w:hAnsiTheme="minorEastAsia" w:cs="KoPubWorld돋움체_Pro Bold"/>
          <w:sz w:val="20"/>
          <w:lang w:eastAsia="ko-KR"/>
        </w:rPr>
      </w:pPr>
    </w:p>
    <w:p w:rsidR="00AA4B73" w:rsidRPr="007C3FA8" w:rsidRDefault="00AA4B73">
      <w:pPr>
        <w:pStyle w:val="a3"/>
        <w:spacing w:before="3"/>
        <w:rPr>
          <w:rFonts w:asciiTheme="minorEastAsia" w:eastAsiaTheme="minorEastAsia" w:hAnsiTheme="minorEastAsia" w:cs="KoPubWorld돋움체_Pro Bold"/>
          <w:sz w:val="20"/>
          <w:lang w:eastAsia="ko-KR"/>
        </w:rPr>
      </w:pPr>
    </w:p>
    <w:p w:rsidR="00EF44F8" w:rsidRPr="007C3FA8" w:rsidRDefault="00EF44F8">
      <w:pPr>
        <w:pStyle w:val="a3"/>
        <w:spacing w:before="3"/>
        <w:rPr>
          <w:rFonts w:asciiTheme="minorEastAsia" w:eastAsiaTheme="minorEastAsia" w:hAnsiTheme="minorEastAsia" w:cs="KoPubWorld돋움체_Pro Bold"/>
          <w:sz w:val="20"/>
          <w:lang w:eastAsia="ko-KR"/>
        </w:rPr>
      </w:pPr>
    </w:p>
    <w:p w:rsidR="00AA4B73" w:rsidRPr="007C3FA8" w:rsidRDefault="00AA4B73">
      <w:pPr>
        <w:pStyle w:val="a3"/>
        <w:spacing w:before="3"/>
        <w:rPr>
          <w:rFonts w:asciiTheme="minorEastAsia" w:eastAsiaTheme="minorEastAsia" w:hAnsiTheme="minorEastAsia" w:cs="KoPubWorld돋움체_Pro Bold"/>
          <w:sz w:val="20"/>
          <w:lang w:eastAsia="ko-KR"/>
        </w:rPr>
      </w:pPr>
    </w:p>
    <w:p w:rsidR="00AA4B73" w:rsidRDefault="00AA4B73">
      <w:pPr>
        <w:pStyle w:val="a3"/>
        <w:spacing w:before="3"/>
        <w:rPr>
          <w:rFonts w:asciiTheme="minorEastAsia" w:eastAsiaTheme="minorEastAsia" w:hAnsiTheme="minorEastAsia" w:cs="KoPubWorld돋움체_Pro Bold"/>
          <w:sz w:val="20"/>
          <w:lang w:eastAsia="ko-KR"/>
        </w:rPr>
      </w:pPr>
    </w:p>
    <w:p w:rsidR="00607C39" w:rsidRDefault="00607C39">
      <w:pPr>
        <w:pStyle w:val="a3"/>
        <w:spacing w:before="3"/>
        <w:rPr>
          <w:rFonts w:asciiTheme="minorEastAsia" w:eastAsiaTheme="minorEastAsia" w:hAnsiTheme="minorEastAsia" w:cs="KoPubWorld돋움체_Pro Bold"/>
          <w:sz w:val="20"/>
          <w:lang w:eastAsia="ko-KR"/>
        </w:rPr>
      </w:pPr>
    </w:p>
    <w:p w:rsidR="00E10FAA" w:rsidRPr="00E10FAA" w:rsidRDefault="00E10FAA">
      <w:pPr>
        <w:pStyle w:val="a3"/>
        <w:spacing w:before="3"/>
        <w:rPr>
          <w:rFonts w:asciiTheme="minorEastAsia" w:eastAsiaTheme="minorEastAsia" w:hAnsiTheme="minorEastAsia" w:cs="KoPubWorld돋움체_Pro Bold"/>
          <w:sz w:val="10"/>
          <w:szCs w:val="10"/>
          <w:lang w:eastAsia="ko-KR"/>
        </w:rPr>
      </w:pPr>
    </w:p>
    <w:p w:rsidR="00EF44F8" w:rsidRPr="002968DE" w:rsidRDefault="00AC5235">
      <w:pPr>
        <w:pStyle w:val="3"/>
        <w:numPr>
          <w:ilvl w:val="0"/>
          <w:numId w:val="1"/>
        </w:numPr>
        <w:tabs>
          <w:tab w:val="left" w:pos="871"/>
        </w:tabs>
        <w:spacing w:before="549"/>
        <w:rPr>
          <w:rFonts w:asciiTheme="minorEastAsia" w:eastAsiaTheme="minorEastAsia" w:hAnsiTheme="minorEastAsia" w:cs="KoPubWorld돋움체_Pro Bold"/>
          <w:sz w:val="32"/>
        </w:rPr>
      </w:pPr>
      <w:r w:rsidRPr="002968DE">
        <w:rPr>
          <w:rFonts w:asciiTheme="minorEastAsia" w:eastAsiaTheme="minorEastAsia" w:hAnsiTheme="minorEastAsia" w:cs="KoPubWorld돋움체_Pro Bold"/>
          <w:color w:val="050000"/>
          <w:sz w:val="32"/>
        </w:rPr>
        <w:t>부스신청</w:t>
      </w:r>
    </w:p>
    <w:p w:rsidR="00EF44F8" w:rsidRPr="007C3FA8" w:rsidRDefault="004001CC">
      <w:pPr>
        <w:pStyle w:val="a3"/>
        <w:spacing w:before="3"/>
        <w:rPr>
          <w:rFonts w:asciiTheme="minorEastAsia" w:eastAsiaTheme="minorEastAsia" w:hAnsiTheme="minorEastAsia" w:cs="KoPubWorld돋움체_Pro Bold"/>
          <w:b/>
          <w:sz w:val="20"/>
          <w:lang w:eastAsia="ko-KR"/>
        </w:rPr>
      </w:pPr>
      <w:r w:rsidRPr="007C3FA8">
        <w:rPr>
          <w:rFonts w:asciiTheme="minorEastAsia" w:eastAsiaTheme="minorEastAsia" w:hAnsiTheme="minorEastAsia" w:cs="KoPubWorld돋움체_Pro Bold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1CE41" wp14:editId="5FE2728C">
                <wp:simplePos x="0" y="0"/>
                <wp:positionH relativeFrom="page">
                  <wp:posOffset>577849</wp:posOffset>
                </wp:positionH>
                <wp:positionV relativeFrom="paragraph">
                  <wp:posOffset>25400</wp:posOffset>
                </wp:positionV>
                <wp:extent cx="6420485" cy="2165350"/>
                <wp:effectExtent l="0" t="0" r="18415" b="6350"/>
                <wp:wrapNone/>
                <wp:docPr id="81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2" w:space="0" w:color="9788B8"/>
                                <w:left w:val="dotted" w:sz="2" w:space="0" w:color="9788B8"/>
                                <w:bottom w:val="dotted" w:sz="2" w:space="0" w:color="9788B8"/>
                                <w:right w:val="dotted" w:sz="2" w:space="0" w:color="9788B8"/>
                                <w:insideH w:val="dotted" w:sz="2" w:space="0" w:color="9788B8"/>
                                <w:insideV w:val="dotted" w:sz="2" w:space="0" w:color="9788B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8"/>
                              <w:gridCol w:w="3737"/>
                              <w:gridCol w:w="1984"/>
                              <w:gridCol w:w="1441"/>
                              <w:gridCol w:w="1713"/>
                            </w:tblGrid>
                            <w:tr w:rsidR="001E7FA1" w:rsidRPr="00A0149F" w:rsidTr="00EF7AB5">
                              <w:trPr>
                                <w:trHeight w:val="469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single" w:sz="8" w:space="0" w:color="4A1B87"/>
                                    <w:left w:val="nil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1E7FA1" w:rsidRPr="00271705" w:rsidRDefault="001E7FA1" w:rsidP="00EF7AB5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18"/>
                                    </w:rPr>
                                    <w:t>참가구분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single" w:sz="8" w:space="0" w:color="4A1B87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1E7FA1" w:rsidRPr="00271705" w:rsidRDefault="001E7FA1" w:rsidP="00EF7AB5">
                                  <w:pPr>
                                    <w:pStyle w:val="TableParagraph"/>
                                    <w:spacing w:before="11"/>
                                    <w:ind w:left="238" w:right="23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18"/>
                                    </w:rPr>
                                    <w:t>내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18"/>
                                    </w:rPr>
                                    <w:t>용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4A1B87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1E7FA1" w:rsidRPr="00271705" w:rsidRDefault="001E7FA1" w:rsidP="00EF7AB5">
                                  <w:pPr>
                                    <w:pStyle w:val="TableParagraph"/>
                                    <w:spacing w:before="11"/>
                                    <w:ind w:left="130" w:right="1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18"/>
                                    </w:rPr>
                                    <w:t>참가비</w:t>
                                  </w:r>
                                  <w:r w:rsidR="00A0149F" w:rsidRPr="00271705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4A1B87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C83931"/>
                                      <w:sz w:val="18"/>
                                    </w:rPr>
                                    <w:t>(VAT포함)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8" w:space="0" w:color="4A1B87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1E7FA1" w:rsidRPr="00271705" w:rsidRDefault="001E7FA1" w:rsidP="00EF7AB5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18"/>
                                    </w:rPr>
                                    <w:t>신청규모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4A1B87"/>
                                    <w:right w:val="nil"/>
                                  </w:tcBorders>
                                  <w:shd w:val="clear" w:color="auto" w:fill="F1F2F2"/>
                                  <w:vAlign w:val="center"/>
                                </w:tcPr>
                                <w:p w:rsidR="001E7FA1" w:rsidRPr="00271705" w:rsidRDefault="001E7FA1" w:rsidP="00EF7AB5">
                                  <w:pPr>
                                    <w:pStyle w:val="TableParagraph"/>
                                    <w:spacing w:before="11"/>
                                    <w:ind w:left="25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18"/>
                                    </w:rPr>
                                    <w:t>금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z w:val="18"/>
                                    </w:rPr>
                                    <w:t>액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4A1B87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C83931"/>
                                      <w:sz w:val="18"/>
                                    </w:rPr>
                                    <w:t>(VAT포함)</w:t>
                                  </w:r>
                                </w:p>
                              </w:tc>
                            </w:tr>
                            <w:tr w:rsidR="001E7FA1" w:rsidRPr="00A0149F" w:rsidTr="007130A1">
                              <w:trPr>
                                <w:trHeight w:val="421"/>
                              </w:trPr>
                              <w:tc>
                                <w:tcPr>
                                  <w:tcW w:w="1218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7FA1" w:rsidRPr="007E4CE3" w:rsidRDefault="001E7FA1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</w:rPr>
                                  </w:pP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</w:rPr>
                                    <w:t>(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39"/>
                                      <w:sz w:val="18"/>
                                    </w:rPr>
                                    <w:t>3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146"/>
                                      <w:position w:val="20"/>
                                      <w:sz w:val="18"/>
                                    </w:rPr>
                                    <w:t>조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7"/>
                                      <w:sz w:val="18"/>
                                    </w:rPr>
                                    <w:t>m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72"/>
                                      <w:sz w:val="18"/>
                                    </w:rPr>
                                    <w:t>*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113"/>
                                      <w:position w:val="20"/>
                                      <w:sz w:val="18"/>
                                    </w:rPr>
                                    <w:t>립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125"/>
                                      <w:sz w:val="18"/>
                                    </w:rPr>
                                    <w:t>m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60"/>
                                      <w:position w:val="20"/>
                                      <w:sz w:val="18"/>
                                    </w:rPr>
                                    <w:t>부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</w:rPr>
                                    <w:t>,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74"/>
                                      <w:sz w:val="18"/>
                                    </w:rPr>
                                    <w:t>9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110"/>
                                      <w:position w:val="20"/>
                                      <w:sz w:val="18"/>
                                    </w:rPr>
                                    <w:t>스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</w:rPr>
                                    <w:t>㎡)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vMerge w:val="restart"/>
                                  <w:vAlign w:val="center"/>
                                </w:tcPr>
                                <w:p w:rsidR="00D43C12" w:rsidRPr="00271705" w:rsidRDefault="00D43C12" w:rsidP="007130A1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Theme="minorEastAsia" w:eastAsiaTheme="minorEastAsia" w:hAnsiTheme="minorEastAsia" w:cs="KoPubWorld돋움체_Pro Medium"/>
                                      <w:bCs/>
                                      <w:color w:val="000000"/>
                                      <w:spacing w:val="-10"/>
                                      <w:sz w:val="18"/>
                                      <w:szCs w:val="20"/>
                                      <w:lang w:eastAsia="ko-KR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bCs/>
                                      <w:color w:val="000000"/>
                                      <w:spacing w:val="-10"/>
                                      <w:sz w:val="18"/>
                                      <w:szCs w:val="20"/>
                                      <w:lang w:eastAsia="ko-KR"/>
                                    </w:rPr>
                                    <w:t>옥타 시공,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cs="KoPubWorld돋움체_Pro Medium"/>
                                      <w:bCs/>
                                      <w:color w:val="000000"/>
                                      <w:spacing w:val="-10"/>
                                      <w:sz w:val="18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bCs/>
                                      <w:color w:val="000000"/>
                                      <w:spacing w:val="-10"/>
                                      <w:sz w:val="18"/>
                                      <w:szCs w:val="20"/>
                                      <w:lang w:eastAsia="ko-KR"/>
                                    </w:rPr>
                                    <w:t>기본물품제공,</w:t>
                                  </w:r>
                                </w:p>
                                <w:p w:rsidR="00D43C12" w:rsidRPr="00271705" w:rsidRDefault="00D43C12" w:rsidP="007130A1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Theme="minorEastAsia" w:eastAsiaTheme="minorEastAsia" w:hAnsiTheme="minorEastAsia" w:cs="KoPubWorld돋움체_Pro Medium"/>
                                      <w:color w:val="000000"/>
                                      <w:spacing w:val="-10"/>
                                      <w:sz w:val="18"/>
                                      <w:szCs w:val="20"/>
                                      <w:lang w:eastAsia="ko-KR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cs="KoPubWorld돋움체_Pro Medium"/>
                                      <w:color w:val="000000"/>
                                      <w:sz w:val="18"/>
                                      <w:szCs w:val="20"/>
                                      <w:lang w:eastAsia="ko-KR"/>
                                    </w:rPr>
                                    <w:t>채용매칭데이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bCs/>
                                      <w:color w:val="000000"/>
                                      <w:spacing w:val="-10"/>
                                      <w:sz w:val="18"/>
                                      <w:szCs w:val="20"/>
                                      <w:lang w:eastAsia="ko-KR"/>
                                    </w:rPr>
                                    <w:t xml:space="preserve"> 및 기업설명회 참가 가능</w:t>
                                  </w:r>
                                </w:p>
                                <w:p w:rsidR="004001CC" w:rsidRDefault="00D43C12" w:rsidP="007130A1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Theme="minorEastAsia" w:eastAsiaTheme="minorEastAsia" w:hAnsiTheme="minorEastAsia" w:cs="KoPubWorld돋움체_Pro Medium"/>
                                      <w:color w:val="000000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color w:val="000000"/>
                                      <w:sz w:val="16"/>
                                      <w:szCs w:val="16"/>
                                      <w:lang w:eastAsia="ko-KR"/>
                                    </w:rPr>
                                    <w:t>(안내데스크 1개, 상담테이블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cs="KoPubWorld돋움체_Pro Medium"/>
                                      <w:color w:val="000000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1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color w:val="000000"/>
                                      <w:sz w:val="16"/>
                                      <w:szCs w:val="16"/>
                                      <w:lang w:eastAsia="ko-KR"/>
                                    </w:rPr>
                                    <w:t>개,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cs="KoPubWorld돋움체_Pro Medium"/>
                                      <w:color w:val="000000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color w:val="000000"/>
                                      <w:sz w:val="16"/>
                                      <w:szCs w:val="16"/>
                                      <w:lang w:eastAsia="ko-KR"/>
                                    </w:rPr>
                                    <w:t>접의자 2개, 조명,</w:t>
                                  </w:r>
                                </w:p>
                                <w:p w:rsidR="001E7FA1" w:rsidRPr="004001CC" w:rsidRDefault="00D43C12" w:rsidP="007130A1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Theme="minorEastAsia" w:eastAsiaTheme="minorEastAsia" w:hAnsiTheme="minorEastAsia" w:cs="KoPubWorld돋움체_Pro Medium"/>
                                      <w:color w:val="000000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color w:val="000000"/>
                                      <w:sz w:val="16"/>
                                      <w:szCs w:val="16"/>
                                      <w:lang w:eastAsia="ko-KR"/>
                                    </w:rPr>
                                    <w:t>주간전기 1kw, 상호간판 출력 및 시공)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1E7FA1" w:rsidRPr="004001CC" w:rsidRDefault="001E7FA1" w:rsidP="007130A1">
                                  <w:pPr>
                                    <w:pStyle w:val="TableParagraph"/>
                                    <w:ind w:left="130" w:right="1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  <w:szCs w:val="18"/>
                                    </w:rPr>
                                    <w:t>3,300,000원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pStyle w:val="TableParagraph"/>
                                    <w:spacing w:line="402" w:lineRule="exact"/>
                                    <w:ind w:right="25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</w:rPr>
                                    <w:t>부스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pStyle w:val="TableParagraph"/>
                                    <w:spacing w:line="402" w:lineRule="exact"/>
                                    <w:ind w:right="125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</w:rPr>
                                    <w:t>원</w:t>
                                  </w:r>
                                </w:p>
                              </w:tc>
                            </w:tr>
                            <w:tr w:rsidR="001E7FA1" w:rsidRPr="00A0149F" w:rsidTr="007130A1">
                              <w:trPr>
                                <w:trHeight w:val="853"/>
                              </w:trPr>
                              <w:tc>
                                <w:tcPr>
                                  <w:tcW w:w="1218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7FA1" w:rsidRPr="007E4CE3" w:rsidRDefault="001E7FA1" w:rsidP="007130A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/>
                                  <w:vAlign w:val="center"/>
                                </w:tcPr>
                                <w:p w:rsidR="001E7FA1" w:rsidRPr="004001CC" w:rsidRDefault="004001CC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8"/>
                                      <w:lang w:eastAsia="ko-KR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8"/>
                                      <w:lang w:eastAsia="ko-KR"/>
                                    </w:rPr>
                                    <w:t>전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8"/>
                                      <w:lang w:eastAsia="ko-KR"/>
                                    </w:rPr>
                                    <w:t>차대회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8"/>
                                      <w:lang w:eastAsia="ko-KR"/>
                                    </w:rPr>
                                    <w:t xml:space="preserve"> 전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8"/>
                                      <w:lang w:eastAsia="ko-KR"/>
                                    </w:rPr>
                                    <w:t>시</w:t>
                                  </w:r>
                                </w:p>
                                <w:p w:rsidR="004001CC" w:rsidRPr="004001CC" w:rsidRDefault="004001CC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8"/>
                                      <w:lang w:eastAsia="ko-KR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8"/>
                                      <w:lang w:eastAsia="ko-KR"/>
                                    </w:rPr>
                                    <w:t>참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8"/>
                                      <w:lang w:eastAsia="ko-KR"/>
                                    </w:rPr>
                                    <w:t>여기업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8"/>
                                      <w:lang w:eastAsia="ko-KR"/>
                                    </w:rPr>
                                    <w:t xml:space="preserve"> 할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8"/>
                                      <w:lang w:eastAsia="ko-KR"/>
                                    </w:rPr>
                                    <w:t>인가</w:t>
                                  </w:r>
                                </w:p>
                                <w:p w:rsidR="004001CC" w:rsidRPr="004001CC" w:rsidRDefault="004001CC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3,000,000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원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</w:rPr>
                                    <w:t>부스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pStyle w:val="TableParagraph"/>
                                    <w:ind w:right="125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</w:rPr>
                                    <w:t>원</w:t>
                                  </w:r>
                                </w:p>
                              </w:tc>
                            </w:tr>
                            <w:tr w:rsidR="001E7FA1" w:rsidRPr="00A0149F" w:rsidTr="007130A1">
                              <w:trPr>
                                <w:trHeight w:val="421"/>
                              </w:trPr>
                              <w:tc>
                                <w:tcPr>
                                  <w:tcW w:w="1218" w:type="dxa"/>
                                  <w:vMerge w:val="restart"/>
                                  <w:tcBorders>
                                    <w:left w:val="nil"/>
                                    <w:bottom w:val="dotted" w:sz="2" w:space="0" w:color="8889B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7FA1" w:rsidRPr="007E4CE3" w:rsidRDefault="001E7FA1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</w:rPr>
                                  </w:pP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</w:rPr>
                                    <w:t>(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39"/>
                                      <w:sz w:val="18"/>
                                    </w:rPr>
                                    <w:t>3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146"/>
                                      <w:position w:val="20"/>
                                      <w:sz w:val="18"/>
                                    </w:rPr>
                                    <w:t>독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7"/>
                                      <w:sz w:val="18"/>
                                    </w:rPr>
                                    <w:t>m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72"/>
                                      <w:sz w:val="18"/>
                                    </w:rPr>
                                    <w:t>*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113"/>
                                      <w:position w:val="20"/>
                                      <w:sz w:val="18"/>
                                    </w:rPr>
                                    <w:t>립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125"/>
                                      <w:sz w:val="18"/>
                                    </w:rPr>
                                    <w:t>m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60"/>
                                      <w:position w:val="20"/>
                                      <w:sz w:val="18"/>
                                    </w:rPr>
                                    <w:t>부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</w:rPr>
                                    <w:t>,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74"/>
                                      <w:sz w:val="18"/>
                                    </w:rPr>
                                    <w:t>9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110"/>
                                      <w:position w:val="20"/>
                                      <w:sz w:val="18"/>
                                    </w:rPr>
                                    <w:t>스</w:t>
                                  </w:r>
                                  <w:r w:rsidRPr="007E4CE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</w:rPr>
                                    <w:t>㎡)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vMerge w:val="restart"/>
                                  <w:tcBorders>
                                    <w:bottom w:val="dotted" w:sz="2" w:space="0" w:color="8889BA"/>
                                  </w:tcBorders>
                                  <w:vAlign w:val="center"/>
                                </w:tcPr>
                                <w:p w:rsidR="00D43C12" w:rsidRPr="00271705" w:rsidRDefault="00D43C12" w:rsidP="007130A1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Theme="minorEastAsia" w:eastAsiaTheme="minorEastAsia" w:hAnsiTheme="minorEastAsia" w:cs="KoPubWorld돋움체_Pro Medium"/>
                                      <w:bCs/>
                                      <w:color w:val="000000"/>
                                      <w:sz w:val="18"/>
                                      <w:szCs w:val="20"/>
                                      <w:lang w:eastAsia="ko-KR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bCs/>
                                      <w:color w:val="000000"/>
                                      <w:sz w:val="18"/>
                                      <w:szCs w:val="20"/>
                                      <w:lang w:eastAsia="ko-KR"/>
                                    </w:rPr>
                                    <w:t>전시 면적만 제공,</w:t>
                                  </w:r>
                                </w:p>
                                <w:p w:rsidR="00D43C12" w:rsidRPr="00271705" w:rsidRDefault="00D43C12" w:rsidP="007130A1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Theme="minorEastAsia" w:eastAsiaTheme="minorEastAsia" w:hAnsiTheme="minorEastAsia" w:cs="KoPubWorld돋움체_Pro Medium"/>
                                      <w:bCs/>
                                      <w:color w:val="000000"/>
                                      <w:sz w:val="18"/>
                                      <w:szCs w:val="20"/>
                                      <w:lang w:eastAsia="ko-KR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 w:cs="KoPubWorld돋움체_Pro Medium"/>
                                      <w:color w:val="000000"/>
                                      <w:sz w:val="18"/>
                                      <w:szCs w:val="20"/>
                                      <w:lang w:eastAsia="ko-KR"/>
                                    </w:rPr>
                                    <w:t>채용매칭데이</w:t>
                                  </w:r>
                                  <w:r w:rsidRPr="00271705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bCs/>
                                      <w:color w:val="000000"/>
                                      <w:sz w:val="18"/>
                                      <w:szCs w:val="20"/>
                                      <w:lang w:eastAsia="ko-KR"/>
                                    </w:rPr>
                                    <w:t xml:space="preserve"> 및 기업설명회 참가 가능</w:t>
                                  </w:r>
                                </w:p>
                                <w:p w:rsidR="001E7FA1" w:rsidRPr="00271705" w:rsidRDefault="00D43C12" w:rsidP="007130A1">
                                  <w:pPr>
                                    <w:pStyle w:val="TableParagraph"/>
                                    <w:spacing w:line="259" w:lineRule="exact"/>
                                    <w:ind w:left="238" w:right="23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 w:cs="KoPubWorld돋움체_Pro Medium"/>
                                      <w:color w:val="000000"/>
                                      <w:sz w:val="16"/>
                                      <w:szCs w:val="16"/>
                                    </w:rPr>
                                    <w:t>(2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cs="KoPubWorld돋움체_Pro Medium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부스 이상 신청 시 가능)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/>
                                  <w:vAlign w:val="center"/>
                                </w:tcPr>
                                <w:p w:rsidR="001E7FA1" w:rsidRPr="004001CC" w:rsidRDefault="001E7FA1" w:rsidP="007130A1">
                                  <w:pPr>
                                    <w:pStyle w:val="TableParagraph"/>
                                    <w:ind w:left="130" w:right="1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3,000,000원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pStyle w:val="TableParagraph"/>
                                    <w:spacing w:line="402" w:lineRule="exact"/>
                                    <w:ind w:right="25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</w:rPr>
                                    <w:t>부스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pStyle w:val="TableParagraph"/>
                                    <w:spacing w:line="402" w:lineRule="exact"/>
                                    <w:ind w:right="125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</w:rPr>
                                    <w:t>원</w:t>
                                  </w:r>
                                </w:p>
                              </w:tc>
                            </w:tr>
                            <w:tr w:rsidR="001E7FA1" w:rsidRPr="00A0149F" w:rsidTr="007130A1">
                              <w:trPr>
                                <w:trHeight w:val="853"/>
                              </w:trPr>
                              <w:tc>
                                <w:tcPr>
                                  <w:tcW w:w="1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dotted" w:sz="2" w:space="0" w:color="8889B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7" w:type="dxa"/>
                                  <w:vMerge/>
                                  <w:tcBorders>
                                    <w:top w:val="nil"/>
                                    <w:bottom w:val="dotted" w:sz="2" w:space="0" w:color="8889BA"/>
                                  </w:tcBorders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dotted" w:sz="2" w:space="0" w:color="8889B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001CC" w:rsidRPr="004001CC" w:rsidRDefault="004001CC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전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차대회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전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시</w:t>
                                  </w:r>
                                </w:p>
                                <w:p w:rsidR="004001CC" w:rsidRPr="004001CC" w:rsidRDefault="004001CC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참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여기업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할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인가</w:t>
                                  </w:r>
                                </w:p>
                                <w:p w:rsidR="001E7FA1" w:rsidRPr="004001CC" w:rsidRDefault="004001CC" w:rsidP="007130A1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2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7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00,000</w:t>
                                  </w:r>
                                  <w:r w:rsidRPr="004001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원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bottom w:val="dotted" w:sz="2" w:space="0" w:color="8889BA"/>
                                  </w:tcBorders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</w:rPr>
                                    <w:t>부스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bottom w:val="dotted" w:sz="2" w:space="0" w:color="8889BA"/>
                                    <w:right w:val="nil"/>
                                  </w:tcBorders>
                                  <w:vAlign w:val="center"/>
                                </w:tcPr>
                                <w:p w:rsidR="001E7FA1" w:rsidRPr="00271705" w:rsidRDefault="001E7FA1" w:rsidP="007130A1">
                                  <w:pPr>
                                    <w:pStyle w:val="TableParagraph"/>
                                    <w:ind w:right="125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271705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8"/>
                                    </w:rPr>
                                    <w:t>원</w:t>
                                  </w:r>
                                </w:p>
                              </w:tc>
                            </w:tr>
                          </w:tbl>
                          <w:p w:rsidR="001E7FA1" w:rsidRDefault="001E7FA1" w:rsidP="001E7FA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CE41" id="docshape222" o:spid="_x0000_s1027" type="#_x0000_t202" style="position:absolute;margin-left:45.5pt;margin-top:2pt;width:505.55pt;height:170.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2" w:space="0" w:color="9788B8"/>
                          <w:left w:val="dotted" w:sz="2" w:space="0" w:color="9788B8"/>
                          <w:bottom w:val="dotted" w:sz="2" w:space="0" w:color="9788B8"/>
                          <w:right w:val="dotted" w:sz="2" w:space="0" w:color="9788B8"/>
                          <w:insideH w:val="dotted" w:sz="2" w:space="0" w:color="9788B8"/>
                          <w:insideV w:val="dotted" w:sz="2" w:space="0" w:color="9788B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8"/>
                        <w:gridCol w:w="3737"/>
                        <w:gridCol w:w="1984"/>
                        <w:gridCol w:w="1441"/>
                        <w:gridCol w:w="1713"/>
                      </w:tblGrid>
                      <w:tr w:rsidR="001E7FA1" w:rsidRPr="00A0149F" w:rsidTr="00EF7AB5">
                        <w:trPr>
                          <w:trHeight w:val="469"/>
                        </w:trPr>
                        <w:tc>
                          <w:tcPr>
                            <w:tcW w:w="1218" w:type="dxa"/>
                            <w:tcBorders>
                              <w:top w:val="single" w:sz="8" w:space="0" w:color="4A1B87"/>
                              <w:left w:val="nil"/>
                            </w:tcBorders>
                            <w:shd w:val="clear" w:color="auto" w:fill="F1F2F2"/>
                            <w:vAlign w:val="center"/>
                          </w:tcPr>
                          <w:p w:rsidR="001E7FA1" w:rsidRPr="00271705" w:rsidRDefault="001E7FA1" w:rsidP="00EF7AB5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18"/>
                              </w:rPr>
                              <w:t>참가구분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single" w:sz="8" w:space="0" w:color="4A1B87"/>
                            </w:tcBorders>
                            <w:shd w:val="clear" w:color="auto" w:fill="F1F2F2"/>
                            <w:vAlign w:val="center"/>
                          </w:tcPr>
                          <w:p w:rsidR="001E7FA1" w:rsidRPr="00271705" w:rsidRDefault="001E7FA1" w:rsidP="00EF7AB5">
                            <w:pPr>
                              <w:pStyle w:val="TableParagraph"/>
                              <w:spacing w:before="11"/>
                              <w:ind w:left="238" w:right="238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18"/>
                              </w:rPr>
                              <w:t>내</w:t>
                            </w: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18"/>
                              </w:rPr>
                              <w:t>용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4A1B87"/>
                            </w:tcBorders>
                            <w:shd w:val="clear" w:color="auto" w:fill="F1F2F2"/>
                            <w:vAlign w:val="center"/>
                          </w:tcPr>
                          <w:p w:rsidR="001E7FA1" w:rsidRPr="00271705" w:rsidRDefault="001E7FA1" w:rsidP="00EF7AB5">
                            <w:pPr>
                              <w:pStyle w:val="TableParagraph"/>
                              <w:spacing w:before="11"/>
                              <w:ind w:left="130" w:right="13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18"/>
                              </w:rPr>
                              <w:t>참가비</w:t>
                            </w:r>
                            <w:r w:rsidR="00A0149F" w:rsidRPr="00271705">
                              <w:rPr>
                                <w:rFonts w:asciiTheme="minorEastAsia" w:eastAsiaTheme="minorEastAsia" w:hAnsiTheme="minorEastAsia"/>
                                <w:b/>
                                <w:color w:val="4A1B87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83931"/>
                                <w:sz w:val="18"/>
                              </w:rPr>
                              <w:t>(VAT포함)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8" w:space="0" w:color="4A1B87"/>
                            </w:tcBorders>
                            <w:shd w:val="clear" w:color="auto" w:fill="F1F2F2"/>
                            <w:vAlign w:val="center"/>
                          </w:tcPr>
                          <w:p w:rsidR="001E7FA1" w:rsidRPr="00271705" w:rsidRDefault="001E7FA1" w:rsidP="00EF7AB5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18"/>
                              </w:rPr>
                              <w:t>신청규모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4A1B87"/>
                              <w:right w:val="nil"/>
                            </w:tcBorders>
                            <w:shd w:val="clear" w:color="auto" w:fill="F1F2F2"/>
                            <w:vAlign w:val="center"/>
                          </w:tcPr>
                          <w:p w:rsidR="001E7FA1" w:rsidRPr="00271705" w:rsidRDefault="001E7FA1" w:rsidP="00EF7AB5">
                            <w:pPr>
                              <w:pStyle w:val="TableParagraph"/>
                              <w:spacing w:before="11"/>
                              <w:ind w:left="25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18"/>
                              </w:rPr>
                              <w:t>금</w:t>
                            </w: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z w:val="18"/>
                              </w:rPr>
                              <w:t>액</w:t>
                            </w: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A1B87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27170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83931"/>
                                <w:sz w:val="18"/>
                              </w:rPr>
                              <w:t>(VAT포함)</w:t>
                            </w:r>
                          </w:p>
                        </w:tc>
                      </w:tr>
                      <w:tr w:rsidR="001E7FA1" w:rsidRPr="00A0149F" w:rsidTr="007130A1">
                        <w:trPr>
                          <w:trHeight w:val="421"/>
                        </w:trPr>
                        <w:tc>
                          <w:tcPr>
                            <w:tcW w:w="1218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FFFFFF"/>
                            <w:vAlign w:val="center"/>
                          </w:tcPr>
                          <w:p w:rsidR="001E7FA1" w:rsidRPr="007E4CE3" w:rsidRDefault="001E7FA1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</w:rPr>
                            </w:pP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</w:rPr>
                              <w:t>(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39"/>
                                <w:sz w:val="18"/>
                              </w:rPr>
                              <w:t>3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146"/>
                                <w:position w:val="20"/>
                                <w:sz w:val="18"/>
                              </w:rPr>
                              <w:t>조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7"/>
                                <w:sz w:val="18"/>
                              </w:rPr>
                              <w:t>m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72"/>
                                <w:sz w:val="18"/>
                              </w:rPr>
                              <w:t>*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113"/>
                                <w:position w:val="20"/>
                                <w:sz w:val="18"/>
                              </w:rPr>
                              <w:t>립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</w:rPr>
                              <w:t>3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125"/>
                                <w:sz w:val="18"/>
                              </w:rPr>
                              <w:t>m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60"/>
                                <w:position w:val="20"/>
                                <w:sz w:val="18"/>
                              </w:rPr>
                              <w:t>부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</w:rPr>
                              <w:t>,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74"/>
                                <w:sz w:val="18"/>
                              </w:rPr>
                              <w:t>9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110"/>
                                <w:position w:val="20"/>
                                <w:sz w:val="18"/>
                              </w:rPr>
                              <w:t>스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</w:rPr>
                              <w:t>㎡)</w:t>
                            </w:r>
                          </w:p>
                        </w:tc>
                        <w:tc>
                          <w:tcPr>
                            <w:tcW w:w="3737" w:type="dxa"/>
                            <w:vMerge w:val="restart"/>
                            <w:vAlign w:val="center"/>
                          </w:tcPr>
                          <w:p w:rsidR="00D43C12" w:rsidRPr="00271705" w:rsidRDefault="00D43C12" w:rsidP="007130A1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 w:cs="KoPubWorld돋움체_Pro Medium"/>
                                <w:bCs/>
                                <w:color w:val="000000"/>
                                <w:spacing w:val="-10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cs="KoPubWorld돋움체_Pro Medium" w:hint="eastAsia"/>
                                <w:bCs/>
                                <w:color w:val="000000"/>
                                <w:spacing w:val="-10"/>
                                <w:sz w:val="18"/>
                                <w:szCs w:val="20"/>
                                <w:lang w:eastAsia="ko-KR"/>
                              </w:rPr>
                              <w:t>옥타 시공,</w:t>
                            </w:r>
                            <w:r w:rsidRPr="00271705">
                              <w:rPr>
                                <w:rFonts w:asciiTheme="minorEastAsia" w:eastAsiaTheme="minorEastAsia" w:hAnsiTheme="minorEastAsia" w:cs="KoPubWorld돋움체_Pro Medium"/>
                                <w:bCs/>
                                <w:color w:val="000000"/>
                                <w:spacing w:val="-10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71705">
                              <w:rPr>
                                <w:rFonts w:asciiTheme="minorEastAsia" w:eastAsiaTheme="minorEastAsia" w:hAnsiTheme="minorEastAsia" w:cs="KoPubWorld돋움체_Pro Medium" w:hint="eastAsia"/>
                                <w:bCs/>
                                <w:color w:val="000000"/>
                                <w:spacing w:val="-10"/>
                                <w:sz w:val="18"/>
                                <w:szCs w:val="20"/>
                                <w:lang w:eastAsia="ko-KR"/>
                              </w:rPr>
                              <w:t>기본물품제공,</w:t>
                            </w:r>
                          </w:p>
                          <w:p w:rsidR="00D43C12" w:rsidRPr="00271705" w:rsidRDefault="00D43C12" w:rsidP="007130A1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 w:cs="KoPubWorld돋움체_Pro Medium"/>
                                <w:color w:val="000000"/>
                                <w:spacing w:val="-10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cs="KoPubWorld돋움체_Pro Medium"/>
                                <w:color w:val="000000"/>
                                <w:sz w:val="18"/>
                                <w:szCs w:val="20"/>
                                <w:lang w:eastAsia="ko-KR"/>
                              </w:rPr>
                              <w:t>채용매칭데이</w:t>
                            </w:r>
                            <w:r w:rsidRPr="00271705">
                              <w:rPr>
                                <w:rFonts w:asciiTheme="minorEastAsia" w:eastAsiaTheme="minorEastAsia" w:hAnsiTheme="minorEastAsia" w:cs="KoPubWorld돋움체_Pro Medium" w:hint="eastAsia"/>
                                <w:bCs/>
                                <w:color w:val="000000"/>
                                <w:spacing w:val="-10"/>
                                <w:sz w:val="18"/>
                                <w:szCs w:val="20"/>
                                <w:lang w:eastAsia="ko-KR"/>
                              </w:rPr>
                              <w:t xml:space="preserve"> 및 기업설명회 참가 가능</w:t>
                            </w:r>
                          </w:p>
                          <w:p w:rsidR="004001CC" w:rsidRDefault="00D43C12" w:rsidP="007130A1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 w:cs="KoPubWorld돋움체_Pro Medium"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 w:cs="KoPubWorld돋움체_Pro Medium" w:hint="eastAsia"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(안내데스크 1개, 상담테이블</w:t>
                            </w:r>
                            <w:r w:rsidRPr="004001CC">
                              <w:rPr>
                                <w:rFonts w:asciiTheme="minorEastAsia" w:eastAsiaTheme="minorEastAsia" w:hAnsiTheme="minorEastAsia" w:cs="KoPubWorld돋움체_Pro Medium"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 xml:space="preserve"> 1</w:t>
                            </w:r>
                            <w:r w:rsidRPr="004001CC">
                              <w:rPr>
                                <w:rFonts w:asciiTheme="minorEastAsia" w:eastAsiaTheme="minorEastAsia" w:hAnsiTheme="minorEastAsia" w:cs="KoPubWorld돋움체_Pro Medium" w:hint="eastAsia"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개,</w:t>
                            </w:r>
                            <w:r w:rsidRPr="004001CC">
                              <w:rPr>
                                <w:rFonts w:asciiTheme="minorEastAsia" w:eastAsiaTheme="minorEastAsia" w:hAnsiTheme="minorEastAsia" w:cs="KoPubWorld돋움체_Pro Medium"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4001CC">
                              <w:rPr>
                                <w:rFonts w:asciiTheme="minorEastAsia" w:eastAsiaTheme="minorEastAsia" w:hAnsiTheme="minorEastAsia" w:cs="KoPubWorld돋움체_Pro Medium" w:hint="eastAsia"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접의자 2개, 조명,</w:t>
                            </w:r>
                          </w:p>
                          <w:p w:rsidR="001E7FA1" w:rsidRPr="004001CC" w:rsidRDefault="00D43C12" w:rsidP="007130A1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 w:cs="KoPubWorld돋움체_Pro Medium"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 w:cs="KoPubWorld돋움체_Pro Medium" w:hint="eastAsia"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주간전기 1kw, 상호간판 출력 및 시공)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1E7FA1" w:rsidRPr="004001CC" w:rsidRDefault="001E7FA1" w:rsidP="007130A1">
                            <w:pPr>
                              <w:pStyle w:val="TableParagraph"/>
                              <w:ind w:left="130" w:right="13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  <w:szCs w:val="18"/>
                              </w:rPr>
                              <w:t>3,300,000원</w:t>
                            </w:r>
                          </w:p>
                        </w:tc>
                        <w:tc>
                          <w:tcPr>
                            <w:tcW w:w="1441" w:type="dxa"/>
                            <w:vAlign w:val="center"/>
                          </w:tcPr>
                          <w:p w:rsidR="001E7FA1" w:rsidRPr="00271705" w:rsidRDefault="001E7FA1" w:rsidP="007130A1">
                            <w:pPr>
                              <w:pStyle w:val="TableParagraph"/>
                              <w:spacing w:line="402" w:lineRule="exact"/>
                              <w:ind w:right="25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</w:rPr>
                              <w:t>부스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E7FA1" w:rsidRPr="00271705" w:rsidRDefault="001E7FA1" w:rsidP="007130A1">
                            <w:pPr>
                              <w:pStyle w:val="TableParagraph"/>
                              <w:spacing w:line="402" w:lineRule="exact"/>
                              <w:ind w:right="125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</w:rPr>
                              <w:t>원</w:t>
                            </w:r>
                          </w:p>
                        </w:tc>
                      </w:tr>
                      <w:tr w:rsidR="001E7FA1" w:rsidRPr="00A0149F" w:rsidTr="007130A1">
                        <w:trPr>
                          <w:trHeight w:val="853"/>
                        </w:trPr>
                        <w:tc>
                          <w:tcPr>
                            <w:tcW w:w="1218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FFFFF"/>
                            <w:vAlign w:val="center"/>
                          </w:tcPr>
                          <w:p w:rsidR="001E7FA1" w:rsidRPr="007E4CE3" w:rsidRDefault="001E7FA1" w:rsidP="007130A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3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1E7FA1" w:rsidRPr="00271705" w:rsidRDefault="001E7FA1" w:rsidP="007130A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/>
                            <w:vAlign w:val="center"/>
                          </w:tcPr>
                          <w:p w:rsidR="001E7FA1" w:rsidRPr="004001CC" w:rsidRDefault="004001CC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  <w:lang w:eastAsia="ko-KR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8"/>
                                <w:lang w:eastAsia="ko-KR"/>
                              </w:rPr>
                              <w:t>전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  <w:lang w:eastAsia="ko-KR"/>
                              </w:rPr>
                              <w:t>차대회</w:t>
                            </w: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8"/>
                                <w:lang w:eastAsia="ko-KR"/>
                              </w:rPr>
                              <w:t xml:space="preserve"> 전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  <w:lang w:eastAsia="ko-KR"/>
                              </w:rPr>
                              <w:t>시</w:t>
                            </w:r>
                          </w:p>
                          <w:p w:rsidR="004001CC" w:rsidRPr="004001CC" w:rsidRDefault="004001CC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  <w:lang w:eastAsia="ko-KR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8"/>
                                <w:lang w:eastAsia="ko-KR"/>
                              </w:rPr>
                              <w:t>참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  <w:lang w:eastAsia="ko-KR"/>
                              </w:rPr>
                              <w:t>여기업</w:t>
                            </w: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8"/>
                                <w:lang w:eastAsia="ko-KR"/>
                              </w:rPr>
                              <w:t xml:space="preserve"> 할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  <w:lang w:eastAsia="ko-KR"/>
                              </w:rPr>
                              <w:t>인가</w:t>
                            </w:r>
                          </w:p>
                          <w:p w:rsidR="004001CC" w:rsidRPr="004001CC" w:rsidRDefault="004001CC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ko-KR"/>
                              </w:rPr>
                              <w:t>3,000,000</w:t>
                            </w: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ko-KR"/>
                              </w:rPr>
                              <w:t>원</w:t>
                            </w:r>
                          </w:p>
                        </w:tc>
                        <w:tc>
                          <w:tcPr>
                            <w:tcW w:w="1441" w:type="dxa"/>
                            <w:vAlign w:val="center"/>
                          </w:tcPr>
                          <w:p w:rsidR="001E7FA1" w:rsidRPr="00271705" w:rsidRDefault="001E7FA1" w:rsidP="007130A1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</w:rPr>
                              <w:t>부스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E7FA1" w:rsidRPr="00271705" w:rsidRDefault="001E7FA1" w:rsidP="007130A1">
                            <w:pPr>
                              <w:pStyle w:val="TableParagraph"/>
                              <w:ind w:right="125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</w:rPr>
                              <w:t>원</w:t>
                            </w:r>
                          </w:p>
                        </w:tc>
                      </w:tr>
                      <w:tr w:rsidR="001E7FA1" w:rsidRPr="00A0149F" w:rsidTr="007130A1">
                        <w:trPr>
                          <w:trHeight w:val="421"/>
                        </w:trPr>
                        <w:tc>
                          <w:tcPr>
                            <w:tcW w:w="1218" w:type="dxa"/>
                            <w:vMerge w:val="restart"/>
                            <w:tcBorders>
                              <w:left w:val="nil"/>
                              <w:bottom w:val="dotted" w:sz="2" w:space="0" w:color="8889BA"/>
                            </w:tcBorders>
                            <w:shd w:val="clear" w:color="auto" w:fill="FFFFFF"/>
                            <w:vAlign w:val="center"/>
                          </w:tcPr>
                          <w:p w:rsidR="001E7FA1" w:rsidRPr="007E4CE3" w:rsidRDefault="001E7FA1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</w:rPr>
                            </w:pP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</w:rPr>
                              <w:t>(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39"/>
                                <w:sz w:val="18"/>
                              </w:rPr>
                              <w:t>3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146"/>
                                <w:position w:val="20"/>
                                <w:sz w:val="18"/>
                              </w:rPr>
                              <w:t>독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7"/>
                                <w:sz w:val="18"/>
                              </w:rPr>
                              <w:t>m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72"/>
                                <w:sz w:val="18"/>
                              </w:rPr>
                              <w:t>*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113"/>
                                <w:position w:val="20"/>
                                <w:sz w:val="18"/>
                              </w:rPr>
                              <w:t>립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</w:rPr>
                              <w:t>3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125"/>
                                <w:sz w:val="18"/>
                              </w:rPr>
                              <w:t>m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60"/>
                                <w:position w:val="20"/>
                                <w:sz w:val="18"/>
                              </w:rPr>
                              <w:t>부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</w:rPr>
                              <w:t>,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74"/>
                                <w:sz w:val="18"/>
                              </w:rPr>
                              <w:t>9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110"/>
                                <w:position w:val="20"/>
                                <w:sz w:val="18"/>
                              </w:rPr>
                              <w:t>스</w:t>
                            </w:r>
                            <w:r w:rsidRPr="007E4CE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</w:rPr>
                              <w:t>㎡)</w:t>
                            </w:r>
                          </w:p>
                        </w:tc>
                        <w:tc>
                          <w:tcPr>
                            <w:tcW w:w="3737" w:type="dxa"/>
                            <w:vMerge w:val="restart"/>
                            <w:tcBorders>
                              <w:bottom w:val="dotted" w:sz="2" w:space="0" w:color="8889BA"/>
                            </w:tcBorders>
                            <w:vAlign w:val="center"/>
                          </w:tcPr>
                          <w:p w:rsidR="00D43C12" w:rsidRPr="00271705" w:rsidRDefault="00D43C12" w:rsidP="007130A1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 w:cs="KoPubWorld돋움체_Pro Medium"/>
                                <w:bCs/>
                                <w:color w:val="000000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cs="KoPubWorld돋움체_Pro Medium" w:hint="eastAsia"/>
                                <w:bCs/>
                                <w:color w:val="000000"/>
                                <w:sz w:val="18"/>
                                <w:szCs w:val="20"/>
                                <w:lang w:eastAsia="ko-KR"/>
                              </w:rPr>
                              <w:t>전시 면적만 제공,</w:t>
                            </w:r>
                          </w:p>
                          <w:p w:rsidR="00D43C12" w:rsidRPr="00271705" w:rsidRDefault="00D43C12" w:rsidP="007130A1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 w:cs="KoPubWorld돋움체_Pro Medium"/>
                                <w:bCs/>
                                <w:color w:val="000000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 w:cs="KoPubWorld돋움체_Pro Medium"/>
                                <w:color w:val="000000"/>
                                <w:sz w:val="18"/>
                                <w:szCs w:val="20"/>
                                <w:lang w:eastAsia="ko-KR"/>
                              </w:rPr>
                              <w:t>채용매칭데이</w:t>
                            </w:r>
                            <w:r w:rsidRPr="00271705">
                              <w:rPr>
                                <w:rFonts w:asciiTheme="minorEastAsia" w:eastAsiaTheme="minorEastAsia" w:hAnsiTheme="minorEastAsia" w:cs="KoPubWorld돋움체_Pro Medium" w:hint="eastAsia"/>
                                <w:bCs/>
                                <w:color w:val="000000"/>
                                <w:sz w:val="18"/>
                                <w:szCs w:val="20"/>
                                <w:lang w:eastAsia="ko-KR"/>
                              </w:rPr>
                              <w:t xml:space="preserve"> 및 기업설명회 참가 가능</w:t>
                            </w:r>
                          </w:p>
                          <w:p w:rsidR="001E7FA1" w:rsidRPr="00271705" w:rsidRDefault="00D43C12" w:rsidP="007130A1">
                            <w:pPr>
                              <w:pStyle w:val="TableParagraph"/>
                              <w:spacing w:line="259" w:lineRule="exact"/>
                              <w:ind w:left="238" w:right="238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 w:cs="KoPubWorld돋움체_Pro Medium"/>
                                <w:color w:val="000000"/>
                                <w:sz w:val="16"/>
                                <w:szCs w:val="16"/>
                              </w:rPr>
                              <w:t>(2</w:t>
                            </w:r>
                            <w:r w:rsidRPr="004001CC">
                              <w:rPr>
                                <w:rFonts w:asciiTheme="minorEastAsia" w:eastAsiaTheme="minorEastAsia" w:hAnsiTheme="minorEastAsia" w:cs="KoPubWorld돋움체_Pro Medium" w:hint="eastAsia"/>
                                <w:color w:val="000000"/>
                                <w:sz w:val="16"/>
                                <w:szCs w:val="16"/>
                              </w:rPr>
                              <w:t>부스 이상 신청 시 가능)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/>
                            <w:vAlign w:val="center"/>
                          </w:tcPr>
                          <w:p w:rsidR="001E7FA1" w:rsidRPr="004001CC" w:rsidRDefault="001E7FA1" w:rsidP="007130A1">
                            <w:pPr>
                              <w:pStyle w:val="TableParagraph"/>
                              <w:ind w:left="130" w:right="13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3,000,000원</w:t>
                            </w:r>
                          </w:p>
                        </w:tc>
                        <w:tc>
                          <w:tcPr>
                            <w:tcW w:w="1441" w:type="dxa"/>
                            <w:vAlign w:val="center"/>
                          </w:tcPr>
                          <w:p w:rsidR="001E7FA1" w:rsidRPr="00271705" w:rsidRDefault="001E7FA1" w:rsidP="007130A1">
                            <w:pPr>
                              <w:pStyle w:val="TableParagraph"/>
                              <w:spacing w:line="402" w:lineRule="exact"/>
                              <w:ind w:right="25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</w:rPr>
                              <w:t>부스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E7FA1" w:rsidRPr="00271705" w:rsidRDefault="001E7FA1" w:rsidP="007130A1">
                            <w:pPr>
                              <w:pStyle w:val="TableParagraph"/>
                              <w:spacing w:line="402" w:lineRule="exact"/>
                              <w:ind w:right="125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</w:rPr>
                              <w:t>원</w:t>
                            </w:r>
                          </w:p>
                        </w:tc>
                      </w:tr>
                      <w:tr w:rsidR="001E7FA1" w:rsidRPr="00A0149F" w:rsidTr="007130A1">
                        <w:trPr>
                          <w:trHeight w:val="853"/>
                        </w:trPr>
                        <w:tc>
                          <w:tcPr>
                            <w:tcW w:w="1218" w:type="dxa"/>
                            <w:vMerge/>
                            <w:tcBorders>
                              <w:top w:val="nil"/>
                              <w:left w:val="nil"/>
                              <w:bottom w:val="dotted" w:sz="2" w:space="0" w:color="8889BA"/>
                            </w:tcBorders>
                            <w:shd w:val="clear" w:color="auto" w:fill="FFFFFF"/>
                            <w:vAlign w:val="center"/>
                          </w:tcPr>
                          <w:p w:rsidR="001E7FA1" w:rsidRPr="00271705" w:rsidRDefault="001E7FA1" w:rsidP="007130A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37" w:type="dxa"/>
                            <w:vMerge/>
                            <w:tcBorders>
                              <w:top w:val="nil"/>
                              <w:bottom w:val="dotted" w:sz="2" w:space="0" w:color="8889BA"/>
                            </w:tcBorders>
                            <w:vAlign w:val="center"/>
                          </w:tcPr>
                          <w:p w:rsidR="001E7FA1" w:rsidRPr="00271705" w:rsidRDefault="001E7FA1" w:rsidP="007130A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dotted" w:sz="2" w:space="0" w:color="8889BA"/>
                            </w:tcBorders>
                            <w:shd w:val="clear" w:color="auto" w:fill="FFFFFF"/>
                            <w:vAlign w:val="center"/>
                          </w:tcPr>
                          <w:p w:rsidR="004001CC" w:rsidRPr="004001CC" w:rsidRDefault="004001CC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전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eastAsia="ko-KR"/>
                              </w:rPr>
                              <w:t>차대회</w:t>
                            </w: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전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eastAsia="ko-KR"/>
                              </w:rPr>
                              <w:t>시</w:t>
                            </w:r>
                          </w:p>
                          <w:p w:rsidR="004001CC" w:rsidRPr="004001CC" w:rsidRDefault="004001CC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참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eastAsia="ko-KR"/>
                              </w:rPr>
                              <w:t>여기업</w:t>
                            </w: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할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eastAsia="ko-KR"/>
                              </w:rPr>
                              <w:t>인가</w:t>
                            </w:r>
                          </w:p>
                          <w:p w:rsidR="001E7FA1" w:rsidRPr="004001CC" w:rsidRDefault="004001CC" w:rsidP="007130A1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ko-KR"/>
                              </w:rPr>
                              <w:t>2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ko-KR"/>
                              </w:rPr>
                              <w:t>7</w:t>
                            </w:r>
                            <w:r w:rsidRPr="004001C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ko-KR"/>
                              </w:rPr>
                              <w:t>00,000</w:t>
                            </w:r>
                            <w:r w:rsidRPr="004001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ko-KR"/>
                              </w:rPr>
                              <w:t>원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bottom w:val="dotted" w:sz="2" w:space="0" w:color="8889BA"/>
                            </w:tcBorders>
                            <w:vAlign w:val="center"/>
                          </w:tcPr>
                          <w:p w:rsidR="001E7FA1" w:rsidRPr="00271705" w:rsidRDefault="001E7FA1" w:rsidP="007130A1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</w:rPr>
                              <w:t>부스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bottom w:val="dotted" w:sz="2" w:space="0" w:color="8889BA"/>
                              <w:right w:val="nil"/>
                            </w:tcBorders>
                            <w:vAlign w:val="center"/>
                          </w:tcPr>
                          <w:p w:rsidR="001E7FA1" w:rsidRPr="00271705" w:rsidRDefault="001E7FA1" w:rsidP="007130A1">
                            <w:pPr>
                              <w:pStyle w:val="TableParagraph"/>
                              <w:ind w:right="125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27170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8"/>
                              </w:rPr>
                              <w:t>원</w:t>
                            </w:r>
                          </w:p>
                        </w:tc>
                      </w:tr>
                    </w:tbl>
                    <w:p w:rsidR="001E7FA1" w:rsidRDefault="001E7FA1" w:rsidP="001E7FA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7FA1" w:rsidRPr="007C3FA8" w:rsidRDefault="001E7FA1">
      <w:pPr>
        <w:spacing w:before="35" w:line="309" w:lineRule="auto"/>
        <w:ind w:left="1069" w:right="1692" w:hanging="335"/>
        <w:rPr>
          <w:rFonts w:asciiTheme="minorEastAsia" w:eastAsiaTheme="minorEastAsia" w:hAnsiTheme="minorEastAsia" w:cs="KoPubWorld돋움체_Pro Bold"/>
          <w:b/>
          <w:color w:val="050000"/>
          <w:sz w:val="19"/>
          <w:lang w:eastAsia="ko-KR"/>
        </w:rPr>
      </w:pPr>
    </w:p>
    <w:p w:rsidR="001E7FA1" w:rsidRPr="007C3FA8" w:rsidRDefault="001E7FA1">
      <w:pPr>
        <w:spacing w:before="35" w:line="309" w:lineRule="auto"/>
        <w:ind w:left="1069" w:right="1692" w:hanging="335"/>
        <w:rPr>
          <w:rFonts w:asciiTheme="minorEastAsia" w:eastAsiaTheme="minorEastAsia" w:hAnsiTheme="minorEastAsia" w:cs="KoPubWorld돋움체_Pro Bold"/>
          <w:color w:val="050000"/>
          <w:sz w:val="19"/>
          <w:lang w:eastAsia="ko-KR"/>
        </w:rPr>
      </w:pPr>
    </w:p>
    <w:p w:rsidR="001E7FA1" w:rsidRPr="007C3FA8" w:rsidRDefault="001E7FA1">
      <w:pPr>
        <w:spacing w:before="35" w:line="309" w:lineRule="auto"/>
        <w:ind w:left="1069" w:right="1692" w:hanging="335"/>
        <w:rPr>
          <w:rFonts w:asciiTheme="minorEastAsia" w:eastAsiaTheme="minorEastAsia" w:hAnsiTheme="minorEastAsia" w:cs="KoPubWorld돋움체_Pro Bold"/>
          <w:color w:val="050000"/>
          <w:sz w:val="19"/>
          <w:lang w:eastAsia="ko-KR"/>
        </w:rPr>
      </w:pPr>
    </w:p>
    <w:p w:rsidR="001E7FA1" w:rsidRPr="007C3FA8" w:rsidRDefault="001E7FA1">
      <w:pPr>
        <w:spacing w:before="35" w:line="309" w:lineRule="auto"/>
        <w:ind w:left="1069" w:right="1692" w:hanging="335"/>
        <w:rPr>
          <w:rFonts w:asciiTheme="minorEastAsia" w:eastAsiaTheme="minorEastAsia" w:hAnsiTheme="minorEastAsia" w:cs="KoPubWorld돋움체_Pro Bold"/>
          <w:color w:val="050000"/>
          <w:sz w:val="19"/>
          <w:lang w:eastAsia="ko-KR"/>
        </w:rPr>
      </w:pPr>
    </w:p>
    <w:p w:rsidR="001E7FA1" w:rsidRPr="007C3FA8" w:rsidRDefault="001E7FA1">
      <w:pPr>
        <w:spacing w:before="35" w:line="309" w:lineRule="auto"/>
        <w:ind w:left="1069" w:right="1692" w:hanging="335"/>
        <w:rPr>
          <w:rFonts w:asciiTheme="minorEastAsia" w:eastAsiaTheme="minorEastAsia" w:hAnsiTheme="minorEastAsia" w:cs="KoPubWorld돋움체_Pro Bold"/>
          <w:color w:val="050000"/>
          <w:sz w:val="19"/>
          <w:lang w:eastAsia="ko-KR"/>
        </w:rPr>
      </w:pPr>
    </w:p>
    <w:p w:rsidR="001E7FA1" w:rsidRDefault="001E7FA1" w:rsidP="002A2EA3">
      <w:pPr>
        <w:spacing w:before="35" w:line="309" w:lineRule="auto"/>
        <w:ind w:right="1692"/>
        <w:rPr>
          <w:rFonts w:asciiTheme="minorEastAsia" w:eastAsiaTheme="minorEastAsia" w:hAnsiTheme="minorEastAsia" w:cs="KoPubWorld돋움체_Pro Bold"/>
          <w:b/>
          <w:color w:val="050000"/>
          <w:sz w:val="12"/>
          <w:szCs w:val="20"/>
          <w:lang w:eastAsia="ko-KR"/>
        </w:rPr>
      </w:pPr>
    </w:p>
    <w:p w:rsidR="004001CC" w:rsidRPr="007C3FA8" w:rsidRDefault="004001CC" w:rsidP="002A2EA3">
      <w:pPr>
        <w:spacing w:before="35" w:line="309" w:lineRule="auto"/>
        <w:ind w:right="1692"/>
        <w:rPr>
          <w:rFonts w:asciiTheme="minorEastAsia" w:eastAsiaTheme="minorEastAsia" w:hAnsiTheme="minorEastAsia" w:cs="KoPubWorld돋움체_Pro Bold"/>
          <w:b/>
          <w:color w:val="050000"/>
          <w:sz w:val="12"/>
          <w:szCs w:val="20"/>
          <w:lang w:eastAsia="ko-KR"/>
        </w:rPr>
      </w:pPr>
    </w:p>
    <w:p w:rsidR="002F7AF1" w:rsidRPr="007C3FA8" w:rsidRDefault="002F7AF1" w:rsidP="002F7AF1">
      <w:pPr>
        <w:tabs>
          <w:tab w:val="center" w:pos="5233"/>
        </w:tabs>
        <w:spacing w:line="240" w:lineRule="exact"/>
        <w:ind w:leftChars="100" w:left="202"/>
        <w:textAlignment w:val="baseline"/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</w:pPr>
      <w:r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>※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 부스배정은 참가 업체 규모 및 사업 분야에 따라 접수 완료 후 배정됩니다.</w:t>
      </w:r>
    </w:p>
    <w:p w:rsidR="002F7AF1" w:rsidRPr="007C3FA8" w:rsidRDefault="002F7AF1" w:rsidP="002F7AF1">
      <w:pPr>
        <w:snapToGrid w:val="0"/>
        <w:spacing w:line="240" w:lineRule="exact"/>
        <w:ind w:leftChars="100" w:left="202"/>
        <w:textAlignment w:val="baseline"/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</w:pPr>
      <w:r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>※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 기본제공 비품 외 추가 비품은 별도로 신청해</w:t>
      </w:r>
      <w:r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 xml:space="preserve"> 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주셔야 합니다. </w:t>
      </w:r>
    </w:p>
    <w:p w:rsidR="002F7AF1" w:rsidRPr="007C3FA8" w:rsidRDefault="002F7AF1" w:rsidP="002F7AF1">
      <w:pPr>
        <w:snapToGrid w:val="0"/>
        <w:spacing w:line="240" w:lineRule="exact"/>
        <w:ind w:leftChars="100" w:left="202"/>
        <w:textAlignment w:val="baseline"/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</w:pPr>
      <w:r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>※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 참가신청서 </w:t>
      </w:r>
      <w:r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>작성 후,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 </w:t>
      </w:r>
      <w:r w:rsidRPr="000D6DB4">
        <w:rPr>
          <w:rFonts w:asciiTheme="minorEastAsia" w:eastAsiaTheme="minorEastAsia" w:hAnsiTheme="minorEastAsia" w:cs="KoPubWorld돋움체 Medium"/>
          <w:b/>
          <w:color w:val="FF0000"/>
          <w:sz w:val="20"/>
          <w:szCs w:val="20"/>
          <w:lang w:eastAsia="ko-KR"/>
        </w:rPr>
        <w:t>사업자등록증</w:t>
      </w:r>
      <w:r w:rsidRPr="000D6DB4">
        <w:rPr>
          <w:rFonts w:asciiTheme="minorEastAsia" w:eastAsiaTheme="minorEastAsia" w:hAnsiTheme="minorEastAsia" w:cs="KoPubWorld돋움체 Medium" w:hint="eastAsia"/>
          <w:b/>
          <w:color w:val="FF0000"/>
          <w:sz w:val="20"/>
          <w:szCs w:val="20"/>
          <w:lang w:eastAsia="ko-KR"/>
        </w:rPr>
        <w:t>과 회사 로고 ai 파일</w:t>
      </w:r>
      <w:r w:rsidRPr="000D6DB4">
        <w:rPr>
          <w:rFonts w:asciiTheme="minorEastAsia" w:eastAsiaTheme="minorEastAsia" w:hAnsiTheme="minorEastAsia" w:cs="KoPubWorld돋움체 Medium"/>
          <w:b/>
          <w:color w:val="FF0000"/>
          <w:sz w:val="20"/>
          <w:szCs w:val="20"/>
          <w:lang w:eastAsia="ko-KR"/>
        </w:rPr>
        <w:t>을 첨부하여</w:t>
      </w:r>
      <w:r w:rsidRPr="000D6DB4">
        <w:rPr>
          <w:rFonts w:asciiTheme="minorEastAsia" w:eastAsiaTheme="minorEastAsia" w:hAnsiTheme="minorEastAsia" w:cs="KoPubWorld돋움체 Medium" w:hint="eastAsia"/>
          <w:b/>
          <w:color w:val="FF0000"/>
          <w:sz w:val="20"/>
          <w:szCs w:val="20"/>
          <w:lang w:eastAsia="ko-KR"/>
        </w:rPr>
        <w:t xml:space="preserve"> 제출해 </w:t>
      </w:r>
      <w:r w:rsidRPr="000D6DB4">
        <w:rPr>
          <w:rFonts w:asciiTheme="minorEastAsia" w:eastAsiaTheme="minorEastAsia" w:hAnsiTheme="minorEastAsia" w:cs="KoPubWorld돋움체 Medium"/>
          <w:b/>
          <w:color w:val="FF0000"/>
          <w:sz w:val="20"/>
          <w:szCs w:val="20"/>
          <w:lang w:eastAsia="ko-KR"/>
        </w:rPr>
        <w:t>주시기 바랍니다.</w:t>
      </w:r>
      <w:r w:rsidRPr="007C3FA8">
        <w:rPr>
          <w:rFonts w:asciiTheme="minorEastAsia" w:eastAsiaTheme="minorEastAsia" w:hAnsiTheme="minorEastAsia" w:cs="KoPubWorld돋움체 Medium"/>
          <w:color w:val="FF0000"/>
          <w:sz w:val="20"/>
          <w:szCs w:val="20"/>
          <w:lang w:eastAsia="ko-KR"/>
        </w:rPr>
        <w:t xml:space="preserve"> 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>(</w:t>
      </w:r>
      <w:r w:rsidRPr="007C3FA8">
        <w:rPr>
          <w:rFonts w:asciiTheme="minorEastAsia" w:eastAsiaTheme="minorEastAsia" w:hAnsiTheme="minorEastAsia" w:cs="KoPubWorld돋움체 Medium"/>
          <w:sz w:val="20"/>
          <w:szCs w:val="20"/>
          <w:lang w:eastAsia="ko-KR"/>
        </w:rPr>
        <w:t>exhi@hacktheon.org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) </w:t>
      </w:r>
    </w:p>
    <w:p w:rsidR="002F7AF1" w:rsidRPr="007C3FA8" w:rsidRDefault="002F7AF1" w:rsidP="002F7AF1">
      <w:pPr>
        <w:snapToGrid w:val="0"/>
        <w:spacing w:line="240" w:lineRule="exact"/>
        <w:ind w:leftChars="100" w:left="202"/>
        <w:textAlignment w:val="baseline"/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</w:pPr>
      <w:r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>※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 참가비는 </w:t>
      </w:r>
      <w:r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 xml:space="preserve">운영사무국 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>(주)</w:t>
      </w:r>
      <w:r w:rsidR="002D6FB6"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>제니컴</w:t>
      </w:r>
      <w:r w:rsidR="002D6FB6"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>을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 통하여 납부하여 주시</w:t>
      </w:r>
      <w:bookmarkStart w:id="0" w:name="_GoBack"/>
      <w:bookmarkEnd w:id="0"/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>기 바랍니다.</w:t>
      </w:r>
    </w:p>
    <w:p w:rsidR="00EF44F8" w:rsidRPr="007C3FA8" w:rsidRDefault="002F7AF1" w:rsidP="002F7AF1">
      <w:pPr>
        <w:snapToGrid w:val="0"/>
        <w:spacing w:line="240" w:lineRule="exact"/>
        <w:ind w:leftChars="100" w:left="202"/>
        <w:textAlignment w:val="baseline"/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</w:pPr>
      <w:r w:rsidRPr="007C3FA8">
        <w:rPr>
          <w:rFonts w:asciiTheme="minorEastAsia" w:eastAsiaTheme="minorEastAsia" w:hAnsiTheme="minorEastAsia" w:cs="KoPubWorld돋움체 Medium" w:hint="eastAsia"/>
          <w:color w:val="000000" w:themeColor="text1"/>
          <w:sz w:val="20"/>
          <w:szCs w:val="20"/>
          <w:lang w:eastAsia="ko-KR"/>
        </w:rPr>
        <w:t>※</w:t>
      </w:r>
      <w:r w:rsidRPr="007C3FA8">
        <w:rPr>
          <w:rFonts w:asciiTheme="minorEastAsia" w:eastAsiaTheme="minorEastAsia" w:hAnsiTheme="minorEastAsia" w:cs="KoPubWorld돋움체 Medium"/>
          <w:color w:val="000000" w:themeColor="text1"/>
          <w:sz w:val="20"/>
          <w:szCs w:val="20"/>
          <w:lang w:eastAsia="ko-KR"/>
        </w:rPr>
        <w:t xml:space="preserve"> </w:t>
      </w:r>
      <w:r w:rsidR="00AC5235" w:rsidRPr="007C3FA8">
        <w:rPr>
          <w:rFonts w:asciiTheme="minorEastAsia" w:eastAsiaTheme="minorEastAsia" w:hAnsiTheme="minorEastAsia" w:cs="KoPubWorld돋움체 Medium" w:hint="eastAsia"/>
          <w:color w:val="050000"/>
          <w:spacing w:val="-6"/>
          <w:sz w:val="20"/>
          <w:szCs w:val="20"/>
          <w:lang w:eastAsia="ko-KR"/>
        </w:rPr>
        <w:t>참가비</w:t>
      </w:r>
      <w:r w:rsidR="00AC5235" w:rsidRPr="007C3FA8">
        <w:rPr>
          <w:rFonts w:asciiTheme="minorEastAsia" w:eastAsiaTheme="minorEastAsia" w:hAnsiTheme="minorEastAsia" w:cs="KoPubWorld돋움체 Medium" w:hint="eastAsia"/>
          <w:color w:val="050000"/>
          <w:spacing w:val="-5"/>
          <w:sz w:val="20"/>
          <w:szCs w:val="20"/>
          <w:lang w:eastAsia="ko-KR"/>
        </w:rPr>
        <w:t xml:space="preserve"> </w:t>
      </w:r>
      <w:r w:rsidR="00AC5235" w:rsidRPr="007C3FA8">
        <w:rPr>
          <w:rFonts w:asciiTheme="minorEastAsia" w:eastAsiaTheme="minorEastAsia" w:hAnsiTheme="minorEastAsia" w:cs="KoPubWorld돋움체 Medium" w:hint="eastAsia"/>
          <w:color w:val="050000"/>
          <w:spacing w:val="-6"/>
          <w:sz w:val="20"/>
          <w:szCs w:val="20"/>
          <w:lang w:eastAsia="ko-KR"/>
        </w:rPr>
        <w:t>납부계좌 : 하나은행</w:t>
      </w:r>
      <w:r w:rsidR="00AC5235" w:rsidRPr="007C3FA8">
        <w:rPr>
          <w:rFonts w:asciiTheme="minorEastAsia" w:eastAsiaTheme="minorEastAsia" w:hAnsiTheme="minorEastAsia" w:cs="KoPubWorld돋움체 Medium" w:hint="eastAsia"/>
          <w:color w:val="050000"/>
          <w:spacing w:val="-5"/>
          <w:sz w:val="20"/>
          <w:szCs w:val="20"/>
          <w:lang w:eastAsia="ko-KR"/>
        </w:rPr>
        <w:t xml:space="preserve"> </w:t>
      </w:r>
      <w:r w:rsidR="00AC5235" w:rsidRPr="007C3FA8">
        <w:rPr>
          <w:rFonts w:asciiTheme="minorEastAsia" w:eastAsiaTheme="minorEastAsia" w:hAnsiTheme="minorEastAsia" w:cs="KoPubWorld돋움체 Medium" w:hint="eastAsia"/>
          <w:color w:val="050000"/>
          <w:spacing w:val="-6"/>
          <w:sz w:val="20"/>
          <w:szCs w:val="20"/>
          <w:lang w:eastAsia="ko-KR"/>
        </w:rPr>
        <w:t>661-910014-66604 / 예금주 : ㈜제니컴</w:t>
      </w:r>
      <w:r w:rsidR="00AC5235" w:rsidRPr="007C3FA8">
        <w:rPr>
          <w:rFonts w:asciiTheme="minorEastAsia" w:eastAsiaTheme="minorEastAsia" w:hAnsiTheme="minorEastAsia" w:cs="KoPubWorld돋움체 Medium" w:hint="eastAsia"/>
          <w:color w:val="050000"/>
          <w:spacing w:val="-5"/>
          <w:sz w:val="20"/>
          <w:szCs w:val="20"/>
          <w:lang w:eastAsia="ko-KR"/>
        </w:rPr>
        <w:t xml:space="preserve"> </w:t>
      </w:r>
      <w:r w:rsidR="00AC5235" w:rsidRPr="007C3FA8">
        <w:rPr>
          <w:rFonts w:asciiTheme="minorEastAsia" w:eastAsiaTheme="minorEastAsia" w:hAnsiTheme="minorEastAsia" w:cs="KoPubWorld돋움체 Medium" w:hint="eastAsia"/>
          <w:color w:val="050000"/>
          <w:spacing w:val="-6"/>
          <w:sz w:val="20"/>
          <w:szCs w:val="20"/>
          <w:lang w:eastAsia="ko-KR"/>
        </w:rPr>
        <w:t>핵테온</w:t>
      </w:r>
    </w:p>
    <w:p w:rsidR="00661CC8" w:rsidRPr="002968DE" w:rsidRDefault="00661CC8" w:rsidP="00661CC8">
      <w:pPr>
        <w:pStyle w:val="3"/>
        <w:numPr>
          <w:ilvl w:val="0"/>
          <w:numId w:val="1"/>
        </w:numPr>
        <w:tabs>
          <w:tab w:val="left" w:pos="871"/>
        </w:tabs>
        <w:spacing w:line="677" w:lineRule="exact"/>
        <w:rPr>
          <w:rFonts w:asciiTheme="minorEastAsia" w:eastAsiaTheme="minorEastAsia" w:hAnsiTheme="minorEastAsia" w:cs="KoPubWorld돋움체_Pro Bold"/>
          <w:sz w:val="32"/>
        </w:rPr>
      </w:pPr>
      <w:r w:rsidRPr="002968DE">
        <w:rPr>
          <w:rFonts w:asciiTheme="minorEastAsia" w:eastAsiaTheme="minorEastAsia" w:hAnsiTheme="minorEastAsia" w:cs="KoPubWorld돋움체 Medium"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D0AC645" wp14:editId="21654918">
                <wp:simplePos x="0" y="0"/>
                <wp:positionH relativeFrom="margin">
                  <wp:posOffset>365125</wp:posOffset>
                </wp:positionH>
                <wp:positionV relativeFrom="paragraph">
                  <wp:posOffset>407035</wp:posOffset>
                </wp:positionV>
                <wp:extent cx="6323330" cy="1447800"/>
                <wp:effectExtent l="0" t="0" r="1270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33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EA54" id="직사각형 1" o:spid="_x0000_s1026" style="position:absolute;left:0;text-align:left;margin-left:28.75pt;margin-top:32.05pt;width:497.9pt;height:114pt;z-index:-251623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" fillcolor="#f2f2f2 [3052]" stroked="f" strokeweight="2pt">
                <w10:wrap anchorx="margin"/>
              </v:rect>
            </w:pict>
          </mc:Fallback>
        </mc:AlternateContent>
      </w:r>
      <w:r w:rsidR="00AC5235" w:rsidRPr="002968DE">
        <w:rPr>
          <w:rFonts w:asciiTheme="minorEastAsia" w:eastAsiaTheme="minorEastAsia" w:hAnsiTheme="minorEastAsia" w:cs="KoPubWorld돋움체_Pro Bold"/>
          <w:color w:val="050000"/>
          <w:sz w:val="32"/>
        </w:rPr>
        <w:t>개인정보</w:t>
      </w:r>
      <w:r w:rsidR="00AC5235" w:rsidRPr="002968DE">
        <w:rPr>
          <w:rFonts w:asciiTheme="minorEastAsia" w:eastAsiaTheme="minorEastAsia" w:hAnsiTheme="minorEastAsia" w:cs="KoPubWorld돋움체_Pro Bold"/>
          <w:color w:val="050000"/>
          <w:spacing w:val="-16"/>
          <w:sz w:val="32"/>
        </w:rPr>
        <w:t xml:space="preserve"> </w:t>
      </w:r>
      <w:r w:rsidR="00AC5235" w:rsidRPr="002968DE">
        <w:rPr>
          <w:rFonts w:asciiTheme="minorEastAsia" w:eastAsiaTheme="minorEastAsia" w:hAnsiTheme="minorEastAsia" w:cs="KoPubWorld돋움체_Pro Bold"/>
          <w:color w:val="050000"/>
          <w:sz w:val="32"/>
        </w:rPr>
        <w:t>제공</w:t>
      </w:r>
      <w:r w:rsidR="00AC5235" w:rsidRPr="002968DE">
        <w:rPr>
          <w:rFonts w:asciiTheme="minorEastAsia" w:eastAsiaTheme="minorEastAsia" w:hAnsiTheme="minorEastAsia" w:cs="KoPubWorld돋움체_Pro Bold"/>
          <w:color w:val="050000"/>
          <w:spacing w:val="-15"/>
          <w:sz w:val="32"/>
        </w:rPr>
        <w:t xml:space="preserve"> </w:t>
      </w:r>
      <w:r w:rsidR="00AC5235" w:rsidRPr="002968DE">
        <w:rPr>
          <w:rFonts w:asciiTheme="minorEastAsia" w:eastAsiaTheme="minorEastAsia" w:hAnsiTheme="minorEastAsia" w:cs="KoPubWorld돋움체_Pro Bold"/>
          <w:color w:val="050000"/>
          <w:sz w:val="32"/>
        </w:rPr>
        <w:t>동의</w:t>
      </w:r>
    </w:p>
    <w:p w:rsidR="002A2EA3" w:rsidRPr="008A651F" w:rsidRDefault="002A2EA3" w:rsidP="008A651F">
      <w:pPr>
        <w:spacing w:line="220" w:lineRule="exact"/>
        <w:ind w:left="788"/>
        <w:jc w:val="both"/>
        <w:rPr>
          <w:rFonts w:asciiTheme="minorEastAsia" w:eastAsiaTheme="minorEastAsia" w:hAnsiTheme="minorEastAsia" w:cs="KoPubWorld돋움체 Medium"/>
          <w:sz w:val="16"/>
          <w:lang w:eastAsia="ko-KR"/>
        </w:rPr>
      </w:pPr>
      <w:r w:rsidRPr="008A651F">
        <w:rPr>
          <w:rFonts w:asciiTheme="minorEastAsia" w:eastAsiaTheme="minorEastAsia" w:hAnsiTheme="minorEastAsia" w:cs="KoPubWorld돋움체 Medium"/>
          <w:sz w:val="16"/>
          <w:lang w:eastAsia="ko-KR"/>
        </w:rPr>
        <w:t xml:space="preserve">2024년 HackTheon Sejong 운영사무국에서는 전시사 신청관리 운영을 위해 아래와 같은 개인정보를 수집합니다. </w:t>
      </w:r>
    </w:p>
    <w:p w:rsidR="00457E8D" w:rsidRPr="008A651F" w:rsidRDefault="002A2EA3" w:rsidP="008A651F">
      <w:pPr>
        <w:spacing w:line="220" w:lineRule="exact"/>
        <w:ind w:left="788"/>
        <w:jc w:val="both"/>
        <w:rPr>
          <w:rFonts w:asciiTheme="minorEastAsia" w:eastAsiaTheme="minorEastAsia" w:hAnsiTheme="minorEastAsia" w:cs="KoPubWorld돋움체 Medium"/>
          <w:sz w:val="16"/>
          <w:lang w:eastAsia="ko-KR"/>
        </w:rPr>
      </w:pPr>
      <w:r w:rsidRPr="008A651F">
        <w:rPr>
          <w:rFonts w:asciiTheme="minorEastAsia" w:eastAsiaTheme="minorEastAsia" w:hAnsiTheme="minorEastAsia" w:cs="KoPubWorld돋움체 Medium"/>
          <w:sz w:val="16"/>
          <w:lang w:eastAsia="ko-KR"/>
        </w:rPr>
        <w:t xml:space="preserve">1) 수집항목 : </w:t>
      </w:r>
      <w:r w:rsidR="00457E8D" w:rsidRPr="008A651F">
        <w:rPr>
          <w:rFonts w:asciiTheme="minorEastAsia" w:eastAsiaTheme="minorEastAsia" w:hAnsiTheme="minorEastAsia" w:cs="KoPubWorld돋움체 Medium" w:hint="eastAsia"/>
          <w:sz w:val="16"/>
          <w:lang w:eastAsia="ko-KR"/>
        </w:rPr>
        <w:t>기업명</w:t>
      </w:r>
      <w:r w:rsidR="00457E8D" w:rsidRPr="008A651F">
        <w:rPr>
          <w:rFonts w:asciiTheme="minorEastAsia" w:eastAsiaTheme="minorEastAsia" w:hAnsiTheme="minorEastAsia" w:cs="KoPubWorld돋움체 Medium"/>
          <w:sz w:val="16"/>
          <w:lang w:eastAsia="ko-KR"/>
        </w:rPr>
        <w:t>, 주소, 대표자명, 홈페이지 주소, 담당자 (성명, 대표번호, 핸드폰, 부서/직위, 팩스번호, 메일)</w:t>
      </w:r>
    </w:p>
    <w:p w:rsidR="002A2EA3" w:rsidRPr="008A651F" w:rsidRDefault="002A2EA3" w:rsidP="008A651F">
      <w:pPr>
        <w:spacing w:line="220" w:lineRule="exact"/>
        <w:ind w:left="788"/>
        <w:jc w:val="both"/>
        <w:rPr>
          <w:rFonts w:asciiTheme="minorEastAsia" w:eastAsiaTheme="minorEastAsia" w:hAnsiTheme="minorEastAsia" w:cs="KoPubWorld돋움체 Medium"/>
          <w:sz w:val="16"/>
          <w:lang w:eastAsia="ko-KR"/>
        </w:rPr>
      </w:pPr>
      <w:r w:rsidRPr="008A651F">
        <w:rPr>
          <w:rFonts w:asciiTheme="minorEastAsia" w:eastAsiaTheme="minorEastAsia" w:hAnsiTheme="minorEastAsia" w:cs="KoPubWorld돋움체 Medium"/>
          <w:sz w:val="16"/>
          <w:lang w:eastAsia="ko-KR"/>
        </w:rPr>
        <w:t>2) 수집목적 : 전시사 신청확인, 전시회 홍보 및 운영</w:t>
      </w:r>
    </w:p>
    <w:p w:rsidR="002A2EA3" w:rsidRPr="008A651F" w:rsidRDefault="002A2EA3" w:rsidP="008A651F">
      <w:pPr>
        <w:spacing w:line="220" w:lineRule="exact"/>
        <w:ind w:left="788"/>
        <w:jc w:val="both"/>
        <w:rPr>
          <w:rFonts w:asciiTheme="minorEastAsia" w:eastAsiaTheme="minorEastAsia" w:hAnsiTheme="minorEastAsia" w:cs="KoPubWorld돋움체 Medium"/>
          <w:sz w:val="16"/>
          <w:lang w:eastAsia="ko-KR"/>
        </w:rPr>
      </w:pPr>
      <w:r w:rsidRPr="008A651F">
        <w:rPr>
          <w:rFonts w:asciiTheme="minorEastAsia" w:eastAsiaTheme="minorEastAsia" w:hAnsiTheme="minorEastAsia" w:cs="KoPubWorld돋움체 Medium"/>
          <w:sz w:val="16"/>
          <w:lang w:eastAsia="ko-KR"/>
        </w:rPr>
        <w:t>3) 보유기간 : 행사종료 후 1년</w:t>
      </w:r>
    </w:p>
    <w:p w:rsidR="00EF44F8" w:rsidRPr="008A651F" w:rsidRDefault="00EF44F8" w:rsidP="008A651F">
      <w:pPr>
        <w:spacing w:line="220" w:lineRule="exact"/>
        <w:ind w:left="788"/>
        <w:jc w:val="both"/>
        <w:rPr>
          <w:rFonts w:asciiTheme="minorEastAsia" w:eastAsiaTheme="minorEastAsia" w:hAnsiTheme="minorEastAsia" w:cs="KoPubWorld돋움체 Medium"/>
          <w:sz w:val="16"/>
          <w:lang w:eastAsia="ko-KR"/>
        </w:rPr>
      </w:pPr>
    </w:p>
    <w:p w:rsidR="00607C39" w:rsidRPr="008A651F" w:rsidRDefault="00AC5235" w:rsidP="008A651F">
      <w:pPr>
        <w:tabs>
          <w:tab w:val="left" w:pos="5047"/>
          <w:tab w:val="left" w:pos="6166"/>
        </w:tabs>
        <w:spacing w:line="220" w:lineRule="exact"/>
        <w:ind w:left="788" w:right="2540"/>
        <w:jc w:val="both"/>
        <w:rPr>
          <w:rFonts w:asciiTheme="minorEastAsia" w:eastAsiaTheme="minorEastAsia" w:hAnsiTheme="minorEastAsia" w:cs="KoPubWorld돋움체 Medium"/>
          <w:color w:val="231F20"/>
          <w:spacing w:val="-40"/>
          <w:sz w:val="16"/>
          <w:lang w:eastAsia="ko-KR"/>
        </w:rPr>
      </w:pP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개인정보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수집이용에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대한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8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동의를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거부할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8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권리가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있으며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8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동의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거부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8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시에는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행사에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8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>참여가</w:t>
      </w:r>
      <w:r w:rsidR="008701BE"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1"/>
          <w:sz w:val="16"/>
          <w:lang w:eastAsia="ko-KR"/>
        </w:rPr>
        <w:t>불가능합니다.</w:t>
      </w:r>
    </w:p>
    <w:p w:rsidR="00EF44F8" w:rsidRPr="008A651F" w:rsidRDefault="00AC5235" w:rsidP="008A651F">
      <w:pPr>
        <w:tabs>
          <w:tab w:val="left" w:pos="5047"/>
          <w:tab w:val="left" w:pos="6166"/>
        </w:tabs>
        <w:spacing w:line="220" w:lineRule="exact"/>
        <w:ind w:left="788" w:right="2542"/>
        <w:jc w:val="both"/>
        <w:rPr>
          <w:rFonts w:asciiTheme="minorEastAsia" w:eastAsiaTheme="minorEastAsia" w:hAnsiTheme="minorEastAsia" w:cs="KoPubWorld돋움체 Medium"/>
          <w:color w:val="231F20"/>
          <w:sz w:val="16"/>
          <w:lang w:eastAsia="ko-KR"/>
        </w:rPr>
      </w:pP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위와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10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같이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개인정보의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수집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10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및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이용에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9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동의하십니까?</w:t>
      </w:r>
      <w:r w:rsidR="00607C39" w:rsidRPr="008A651F">
        <w:rPr>
          <w:rFonts w:asciiTheme="minorEastAsia" w:eastAsiaTheme="minorEastAsia" w:hAnsiTheme="minorEastAsia" w:cs="KoPubWorld돋움체 Medium"/>
          <w:color w:val="231F20"/>
          <w:sz w:val="16"/>
          <w:lang w:eastAsia="ko-KR"/>
        </w:rPr>
        <w:t xml:space="preserve"> </w:t>
      </w:r>
      <w:r w:rsidR="001634D3">
        <w:rPr>
          <w:rFonts w:asciiTheme="minorEastAsia" w:eastAsiaTheme="minorEastAsia" w:hAnsiTheme="minorEastAsia" w:cs="KoPubWorld돋움체 Medium"/>
          <w:color w:val="231F20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□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3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동의함</w:t>
      </w:r>
      <w:r w:rsidR="001634D3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 xml:space="preserve"> </w:t>
      </w:r>
      <w:r w:rsidR="001634D3">
        <w:rPr>
          <w:rFonts w:asciiTheme="minorEastAsia" w:eastAsiaTheme="minorEastAsia" w:hAnsiTheme="minorEastAsia" w:cs="KoPubWorld돋움체 Medium"/>
          <w:color w:val="231F20"/>
          <w:sz w:val="16"/>
          <w:lang w:eastAsia="ko-KR"/>
        </w:rPr>
        <w:t xml:space="preserve">  </w:t>
      </w:r>
      <w:r w:rsidR="00607C39"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□</w:t>
      </w:r>
      <w:r w:rsidR="00607C39"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동의하지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pacing w:val="-2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 w:hint="eastAsia"/>
          <w:color w:val="231F20"/>
          <w:sz w:val="16"/>
          <w:lang w:eastAsia="ko-KR"/>
        </w:rPr>
        <w:t>않음</w:t>
      </w:r>
    </w:p>
    <w:p w:rsidR="00607C39" w:rsidRPr="008A651F" w:rsidRDefault="00607C39" w:rsidP="008A651F">
      <w:pPr>
        <w:tabs>
          <w:tab w:val="left" w:pos="5047"/>
          <w:tab w:val="left" w:pos="6166"/>
        </w:tabs>
        <w:spacing w:line="220" w:lineRule="exact"/>
        <w:ind w:left="788" w:right="2542"/>
        <w:jc w:val="both"/>
        <w:rPr>
          <w:rFonts w:asciiTheme="minorEastAsia" w:eastAsiaTheme="minorEastAsia" w:hAnsiTheme="minorEastAsia" w:cs="KoPubWorld돋움체 Medium"/>
          <w:sz w:val="16"/>
          <w:lang w:eastAsia="ko-KR"/>
        </w:rPr>
      </w:pPr>
    </w:p>
    <w:p w:rsidR="002A2EA3" w:rsidRPr="008A651F" w:rsidRDefault="002A2EA3" w:rsidP="008A651F">
      <w:pPr>
        <w:tabs>
          <w:tab w:val="left" w:pos="5047"/>
          <w:tab w:val="left" w:pos="6166"/>
        </w:tabs>
        <w:spacing w:line="220" w:lineRule="exact"/>
        <w:ind w:left="788" w:right="2542"/>
        <w:jc w:val="both"/>
        <w:rPr>
          <w:rFonts w:asciiTheme="minorEastAsia" w:eastAsiaTheme="minorEastAsia" w:hAnsiTheme="minorEastAsia" w:cs="KoPubWorld돋움체 Medium"/>
          <w:sz w:val="16"/>
          <w:lang w:eastAsia="ko-KR"/>
        </w:rPr>
      </w:pPr>
      <w:r w:rsidRPr="008A651F">
        <w:rPr>
          <w:rFonts w:asciiTheme="minorEastAsia" w:eastAsiaTheme="minorEastAsia" w:hAnsiTheme="minorEastAsia" w:cs="KoPubWorld돋움체 Medium" w:hint="eastAsia"/>
          <w:sz w:val="16"/>
          <w:lang w:eastAsia="ko-KR"/>
        </w:rPr>
        <w:t>※</w:t>
      </w:r>
      <w:r w:rsidRPr="008A651F">
        <w:rPr>
          <w:rFonts w:asciiTheme="minorEastAsia" w:eastAsiaTheme="minorEastAsia" w:hAnsiTheme="minorEastAsia" w:cs="KoPubWorld돋움체 Medium"/>
          <w:sz w:val="16"/>
          <w:lang w:eastAsia="ko-KR"/>
        </w:rPr>
        <w:t xml:space="preserve"> 귀하께서는 개인정보 수집•이용에 대한 동의를 거부하실 수 있으나, 이는 서비스 제공에</w:t>
      </w:r>
      <w:r w:rsidR="008701BE" w:rsidRPr="008A651F">
        <w:rPr>
          <w:rFonts w:asciiTheme="minorEastAsia" w:eastAsiaTheme="minorEastAsia" w:hAnsiTheme="minorEastAsia" w:cs="KoPubWorld돋움체 Medium"/>
          <w:sz w:val="16"/>
          <w:lang w:eastAsia="ko-KR"/>
        </w:rPr>
        <w:t xml:space="preserve"> </w:t>
      </w:r>
      <w:r w:rsidRPr="008A651F">
        <w:rPr>
          <w:rFonts w:asciiTheme="minorEastAsia" w:eastAsiaTheme="minorEastAsia" w:hAnsiTheme="minorEastAsia" w:cs="KoPubWorld돋움체 Medium"/>
          <w:sz w:val="16"/>
          <w:lang w:eastAsia="ko-KR"/>
        </w:rPr>
        <w:t>필수적으로 제공되어야 하는 정보이므로, 동의를 거부하실 경우 행사에 참여하실 수 없습니다.</w:t>
      </w:r>
    </w:p>
    <w:p w:rsidR="002A2EA3" w:rsidRPr="007C3FA8" w:rsidRDefault="002A2EA3" w:rsidP="00C8261B">
      <w:pPr>
        <w:tabs>
          <w:tab w:val="left" w:pos="5047"/>
          <w:tab w:val="left" w:pos="6166"/>
        </w:tabs>
        <w:ind w:left="788" w:right="2542"/>
        <w:jc w:val="both"/>
        <w:rPr>
          <w:rFonts w:asciiTheme="minorEastAsia" w:eastAsiaTheme="minorEastAsia" w:hAnsiTheme="minorEastAsia" w:cs="KoPubWorld돋움체 Medium"/>
          <w:sz w:val="19"/>
          <w:lang w:eastAsia="ko-KR"/>
        </w:rPr>
      </w:pPr>
    </w:p>
    <w:p w:rsidR="00AA0BDA" w:rsidRDefault="00AA0BDA" w:rsidP="002968DE">
      <w:pPr>
        <w:tabs>
          <w:tab w:val="left" w:pos="2546"/>
          <w:tab w:val="left" w:pos="3523"/>
          <w:tab w:val="left" w:pos="3930"/>
          <w:tab w:val="left" w:pos="4215"/>
          <w:tab w:val="left" w:pos="7548"/>
        </w:tabs>
        <w:ind w:left="1159" w:right="1125"/>
        <w:jc w:val="center"/>
        <w:rPr>
          <w:rFonts w:asciiTheme="minorEastAsia" w:eastAsiaTheme="minorEastAsia" w:hAnsiTheme="minorEastAsia" w:cs="KoPubWorld돋움체 Medium"/>
          <w:color w:val="231F20"/>
          <w:spacing w:val="-6"/>
          <w:sz w:val="18"/>
          <w:lang w:eastAsia="ko-KR"/>
        </w:rPr>
      </w:pPr>
      <w:r w:rsidRPr="002968DE">
        <w:rPr>
          <w:rFonts w:asciiTheme="minorEastAsia" w:eastAsiaTheme="minorEastAsia" w:hAnsiTheme="minorEastAsia" w:cs="KoPubWorld돋움체 Medium" w:hint="eastAsia"/>
          <w:color w:val="231F20"/>
          <w:spacing w:val="-6"/>
          <w:sz w:val="18"/>
          <w:lang w:eastAsia="ko-KR"/>
        </w:rPr>
        <w:t>당사는</w:t>
      </w:r>
      <w:r w:rsidRPr="002968DE">
        <w:rPr>
          <w:rFonts w:asciiTheme="minorEastAsia" w:eastAsiaTheme="minorEastAsia" w:hAnsiTheme="minorEastAsia" w:cs="KoPubWorld돋움체 Medium"/>
          <w:color w:val="231F20"/>
          <w:spacing w:val="-6"/>
          <w:sz w:val="18"/>
          <w:lang w:eastAsia="ko-KR"/>
        </w:rPr>
        <w:t xml:space="preserve"> 「2024 Hacktheon Sejong ICT 기업 전시회 &amp; 채용매칭데이」 출품규정 및 계약조건(이면 수록)을 수락하고,</w:t>
      </w:r>
      <w:r w:rsidR="009A6A18" w:rsidRPr="002968DE">
        <w:rPr>
          <w:rFonts w:asciiTheme="minorEastAsia" w:eastAsiaTheme="minorEastAsia" w:hAnsiTheme="minorEastAsia" w:cs="KoPubWorld돋움체 Medium" w:hint="eastAsia"/>
          <w:color w:val="231F20"/>
          <w:spacing w:val="-6"/>
          <w:sz w:val="18"/>
          <w:lang w:eastAsia="ko-KR"/>
        </w:rPr>
        <w:t xml:space="preserve"> </w:t>
      </w:r>
      <w:r w:rsidRPr="002968DE">
        <w:rPr>
          <w:rFonts w:asciiTheme="minorEastAsia" w:eastAsiaTheme="minorEastAsia" w:hAnsiTheme="minorEastAsia" w:cs="KoPubWorld돋움체 Medium" w:hint="eastAsia"/>
          <w:color w:val="231F20"/>
          <w:spacing w:val="-6"/>
          <w:sz w:val="18"/>
          <w:lang w:eastAsia="ko-KR"/>
        </w:rPr>
        <w:t>상기와</w:t>
      </w:r>
      <w:r w:rsidRPr="002968DE">
        <w:rPr>
          <w:rFonts w:asciiTheme="minorEastAsia" w:eastAsiaTheme="minorEastAsia" w:hAnsiTheme="minorEastAsia" w:cs="KoPubWorld돋움체 Medium"/>
          <w:color w:val="231F20"/>
          <w:spacing w:val="-6"/>
          <w:sz w:val="18"/>
          <w:lang w:eastAsia="ko-KR"/>
        </w:rPr>
        <w:t xml:space="preserve"> 같이 출품신청 및 계약체결을 하고자 합니다.</w:t>
      </w:r>
    </w:p>
    <w:p w:rsidR="00E43EA3" w:rsidRPr="00E43EA3" w:rsidRDefault="00E43EA3" w:rsidP="002968DE">
      <w:pPr>
        <w:tabs>
          <w:tab w:val="left" w:pos="2546"/>
          <w:tab w:val="left" w:pos="3523"/>
          <w:tab w:val="left" w:pos="3930"/>
          <w:tab w:val="left" w:pos="4215"/>
          <w:tab w:val="left" w:pos="7548"/>
        </w:tabs>
        <w:ind w:left="1159" w:right="1125"/>
        <w:jc w:val="center"/>
        <w:rPr>
          <w:rFonts w:asciiTheme="minorEastAsia" w:eastAsiaTheme="minorEastAsia" w:hAnsiTheme="minorEastAsia" w:cs="KoPubWorld돋움체 Medium"/>
          <w:color w:val="231F20"/>
          <w:spacing w:val="-6"/>
          <w:sz w:val="14"/>
          <w:lang w:eastAsia="ko-KR"/>
        </w:rPr>
      </w:pPr>
    </w:p>
    <w:p w:rsidR="00EF44F8" w:rsidRPr="007C3FA8" w:rsidRDefault="00AC5235" w:rsidP="002968DE">
      <w:pPr>
        <w:tabs>
          <w:tab w:val="left" w:pos="2546"/>
          <w:tab w:val="left" w:pos="3523"/>
          <w:tab w:val="left" w:pos="3930"/>
          <w:tab w:val="left" w:pos="4215"/>
          <w:tab w:val="left" w:pos="7548"/>
        </w:tabs>
        <w:ind w:left="1159" w:right="1125"/>
        <w:jc w:val="center"/>
        <w:rPr>
          <w:rFonts w:asciiTheme="minorEastAsia" w:eastAsiaTheme="minorEastAsia" w:hAnsiTheme="minorEastAsia" w:cs="KoPubWorld돋움체_Pro Bold"/>
          <w:color w:val="231F20"/>
          <w:sz w:val="19"/>
          <w:lang w:eastAsia="ko-KR"/>
        </w:rPr>
      </w:pPr>
      <w:r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>월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ab/>
        <w:t>일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ab/>
        <w:t>|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ab/>
        <w:t>신청인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pacing w:val="-5"/>
          <w:sz w:val="19"/>
          <w:lang w:eastAsia="ko-KR"/>
        </w:rPr>
        <w:t xml:space="preserve"> 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>(대표자)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pacing w:val="-5"/>
          <w:sz w:val="19"/>
          <w:lang w:eastAsia="ko-KR"/>
        </w:rPr>
        <w:t xml:space="preserve"> 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>성명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pacing w:val="-5"/>
          <w:sz w:val="19"/>
          <w:lang w:eastAsia="ko-KR"/>
        </w:rPr>
        <w:t xml:space="preserve"> 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>:</w:t>
      </w:r>
      <w:r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ab/>
        <w:t>(인/서명</w:t>
      </w:r>
      <w:r w:rsidR="004D2826" w:rsidRPr="007C3FA8">
        <w:rPr>
          <w:rFonts w:asciiTheme="minorEastAsia" w:eastAsiaTheme="minorEastAsia" w:hAnsiTheme="minorEastAsia" w:cs="KoPubWorld돋움체_Pro Bold" w:hint="eastAsia"/>
          <w:color w:val="231F20"/>
          <w:sz w:val="19"/>
          <w:lang w:eastAsia="ko-KR"/>
        </w:rPr>
        <w:t>)</w:t>
      </w:r>
    </w:p>
    <w:sectPr w:rsidR="00EF44F8" w:rsidRPr="007C3FA8" w:rsidSect="008F0406">
      <w:pgSz w:w="11910" w:h="16840"/>
      <w:pgMar w:top="600" w:right="40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F9" w:rsidRDefault="001229F9" w:rsidP="00E71899">
      <w:r>
        <w:separator/>
      </w:r>
    </w:p>
  </w:endnote>
  <w:endnote w:type="continuationSeparator" w:id="0">
    <w:p w:rsidR="001229F9" w:rsidRDefault="001229F9" w:rsidP="00E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KR Medium">
    <w:altName w:val="Noto Sans CJK KR Medium"/>
    <w:panose1 w:val="020B06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Noto Sans CJK KR Light">
    <w:altName w:val="Noto Sans CJK KR Light"/>
    <w:panose1 w:val="020B03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_Pro Bold">
    <w:panose1 w:val="00000000000000000000"/>
    <w:charset w:val="81"/>
    <w:family w:val="modern"/>
    <w:notTrueType/>
    <w:pitch w:val="variable"/>
    <w:sig w:usb0="B000AABF" w:usb1="79D7FCFB" w:usb2="00000010" w:usb3="00000000" w:csb0="00080001" w:csb1="00000000"/>
  </w:font>
  <w:font w:name="Noto Sans CJK KR Bold">
    <w:altName w:val="Noto Sans CJK KR Bold"/>
    <w:panose1 w:val="020B08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코어 고딕 E 8 Heavy">
    <w:altName w:val="코어 고딕 E 8 Heavy"/>
    <w:panose1 w:val="020B0903030302020204"/>
    <w:charset w:val="81"/>
    <w:family w:val="swiss"/>
    <w:notTrueType/>
    <w:pitch w:val="variable"/>
    <w:sig w:usb0="B00002AF" w:usb1="69D77CFB" w:usb2="00000030" w:usb3="00000000" w:csb0="0008009F" w:csb1="00000000"/>
  </w:font>
  <w:font w:name="티머니 둥근바람 ExtraBold">
    <w:altName w:val="티머니 둥근바람 ExtraBold"/>
    <w:panose1 w:val="02050903000000000000"/>
    <w:charset w:val="81"/>
    <w:family w:val="roman"/>
    <w:pitch w:val="variable"/>
    <w:sig w:usb0="800002A7" w:usb1="19D77CFB" w:usb2="00000010" w:usb3="00000000" w:csb0="00080001" w:csb1="00000000"/>
  </w:font>
  <w:font w:name="KoPubWorld돋움체_Pro Medium">
    <w:panose1 w:val="00000000000000000000"/>
    <w:charset w:val="81"/>
    <w:family w:val="modern"/>
    <w:notTrueType/>
    <w:pitch w:val="variable"/>
    <w:sig w:usb0="B000AABF" w:usb1="79D7FCFB" w:usb2="00000010" w:usb3="00000000" w:csb0="00080001" w:csb1="00000000"/>
  </w:font>
  <w:font w:name="KoPubWorld돋움체 Medium">
    <w:panose1 w:val="00000600000000000000"/>
    <w:charset w:val="81"/>
    <w:family w:val="auto"/>
    <w:pitch w:val="variable"/>
    <w:sig w:usb0="B000AABF" w:usb1="7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F9" w:rsidRDefault="001229F9" w:rsidP="00E71899">
      <w:r>
        <w:separator/>
      </w:r>
    </w:p>
  </w:footnote>
  <w:footnote w:type="continuationSeparator" w:id="0">
    <w:p w:rsidR="001229F9" w:rsidRDefault="001229F9" w:rsidP="00E7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0F3"/>
    <w:multiLevelType w:val="hybridMultilevel"/>
    <w:tmpl w:val="52D4F722"/>
    <w:lvl w:ilvl="0" w:tplc="7948629C">
      <w:numFmt w:val="bullet"/>
      <w:lvlText w:val="·"/>
      <w:lvlJc w:val="left"/>
      <w:pPr>
        <w:ind w:left="1481" w:hanging="139"/>
      </w:pPr>
      <w:rPr>
        <w:rFonts w:ascii="Noto Sans CJK KR Medium" w:eastAsia="Noto Sans CJK KR Medium" w:hAnsi="Noto Sans CJK KR Medium" w:cs="Noto Sans CJK KR Medium" w:hint="default"/>
        <w:b w:val="0"/>
        <w:bCs w:val="0"/>
        <w:i w:val="0"/>
        <w:iCs w:val="0"/>
        <w:color w:val="D54B8E"/>
        <w:w w:val="52"/>
        <w:position w:val="-31"/>
        <w:sz w:val="24"/>
        <w:szCs w:val="24"/>
        <w:lang w:val="en-US" w:eastAsia="en-US" w:bidi="ar-SA"/>
      </w:rPr>
    </w:lvl>
    <w:lvl w:ilvl="1" w:tplc="8C5645A2">
      <w:numFmt w:val="bullet"/>
      <w:lvlText w:val="-"/>
      <w:lvlJc w:val="left"/>
      <w:pPr>
        <w:ind w:left="646" w:hanging="148"/>
      </w:pPr>
      <w:rPr>
        <w:rFonts w:ascii="Noto Sans CJK KR Light" w:eastAsia="Noto Sans CJK KR Light" w:hAnsi="Noto Sans CJK KR Light" w:cs="Noto Sans CJK KR Light" w:hint="default"/>
        <w:b w:val="0"/>
        <w:bCs w:val="0"/>
        <w:i w:val="0"/>
        <w:iCs w:val="0"/>
        <w:color w:val="050000"/>
        <w:w w:val="100"/>
        <w:sz w:val="24"/>
        <w:szCs w:val="24"/>
        <w:lang w:val="en-US" w:eastAsia="en-US" w:bidi="ar-SA"/>
      </w:rPr>
    </w:lvl>
    <w:lvl w:ilvl="2" w:tplc="DBEEFA02">
      <w:numFmt w:val="bullet"/>
      <w:lvlText w:val="•"/>
      <w:lvlJc w:val="left"/>
      <w:pPr>
        <w:ind w:left="2549" w:hanging="148"/>
      </w:pPr>
      <w:rPr>
        <w:rFonts w:hint="default"/>
        <w:lang w:val="en-US" w:eastAsia="en-US" w:bidi="ar-SA"/>
      </w:rPr>
    </w:lvl>
    <w:lvl w:ilvl="3" w:tplc="EB803F2A">
      <w:numFmt w:val="bullet"/>
      <w:lvlText w:val="•"/>
      <w:lvlJc w:val="left"/>
      <w:pPr>
        <w:ind w:left="3619" w:hanging="148"/>
      </w:pPr>
      <w:rPr>
        <w:rFonts w:hint="default"/>
        <w:lang w:val="en-US" w:eastAsia="en-US" w:bidi="ar-SA"/>
      </w:rPr>
    </w:lvl>
    <w:lvl w:ilvl="4" w:tplc="8D9E705A">
      <w:numFmt w:val="bullet"/>
      <w:lvlText w:val="•"/>
      <w:lvlJc w:val="left"/>
      <w:pPr>
        <w:ind w:left="4688" w:hanging="148"/>
      </w:pPr>
      <w:rPr>
        <w:rFonts w:hint="default"/>
        <w:lang w:val="en-US" w:eastAsia="en-US" w:bidi="ar-SA"/>
      </w:rPr>
    </w:lvl>
    <w:lvl w:ilvl="5" w:tplc="AF24ADBA">
      <w:numFmt w:val="bullet"/>
      <w:lvlText w:val="•"/>
      <w:lvlJc w:val="left"/>
      <w:pPr>
        <w:ind w:left="5758" w:hanging="148"/>
      </w:pPr>
      <w:rPr>
        <w:rFonts w:hint="default"/>
        <w:lang w:val="en-US" w:eastAsia="en-US" w:bidi="ar-SA"/>
      </w:rPr>
    </w:lvl>
    <w:lvl w:ilvl="6" w:tplc="53BCA562">
      <w:numFmt w:val="bullet"/>
      <w:lvlText w:val="•"/>
      <w:lvlJc w:val="left"/>
      <w:pPr>
        <w:ind w:left="6827" w:hanging="148"/>
      </w:pPr>
      <w:rPr>
        <w:rFonts w:hint="default"/>
        <w:lang w:val="en-US" w:eastAsia="en-US" w:bidi="ar-SA"/>
      </w:rPr>
    </w:lvl>
    <w:lvl w:ilvl="7" w:tplc="37341326">
      <w:numFmt w:val="bullet"/>
      <w:lvlText w:val="•"/>
      <w:lvlJc w:val="left"/>
      <w:pPr>
        <w:ind w:left="7897" w:hanging="148"/>
      </w:pPr>
      <w:rPr>
        <w:rFonts w:hint="default"/>
        <w:lang w:val="en-US" w:eastAsia="en-US" w:bidi="ar-SA"/>
      </w:rPr>
    </w:lvl>
    <w:lvl w:ilvl="8" w:tplc="D666C108">
      <w:numFmt w:val="bullet"/>
      <w:lvlText w:val="•"/>
      <w:lvlJc w:val="left"/>
      <w:pPr>
        <w:ind w:left="8966" w:hanging="148"/>
      </w:pPr>
      <w:rPr>
        <w:rFonts w:hint="default"/>
        <w:lang w:val="en-US" w:eastAsia="en-US" w:bidi="ar-SA"/>
      </w:rPr>
    </w:lvl>
  </w:abstractNum>
  <w:abstractNum w:abstractNumId="1">
    <w:nsid w:val="32546C18"/>
    <w:multiLevelType w:val="hybridMultilevel"/>
    <w:tmpl w:val="DE38A54A"/>
    <w:lvl w:ilvl="0" w:tplc="95B49300">
      <w:start w:val="1"/>
      <w:numFmt w:val="decimal"/>
      <w:lvlText w:val="%1."/>
      <w:lvlJc w:val="left"/>
      <w:pPr>
        <w:ind w:left="870" w:hanging="364"/>
      </w:pPr>
      <w:rPr>
        <w:rFonts w:ascii="KoPubWorld돋움체_Pro Bold" w:eastAsia="KoPubWorld돋움체_Pro Bold" w:hAnsi="KoPubWorld돋움체_Pro Bold" w:cs="KoPubWorld돋움체_Pro Bold" w:hint="default"/>
        <w:b/>
        <w:bCs/>
        <w:i w:val="0"/>
        <w:iCs w:val="0"/>
        <w:color w:val="050000"/>
        <w:spacing w:val="-14"/>
        <w:w w:val="102"/>
        <w:sz w:val="33"/>
        <w:szCs w:val="33"/>
        <w:lang w:val="en-US" w:eastAsia="en-US" w:bidi="ar-SA"/>
      </w:rPr>
    </w:lvl>
    <w:lvl w:ilvl="1" w:tplc="A8126AA4">
      <w:numFmt w:val="bullet"/>
      <w:lvlText w:val="•"/>
      <w:lvlJc w:val="left"/>
      <w:pPr>
        <w:ind w:left="1000" w:hanging="364"/>
      </w:pPr>
      <w:rPr>
        <w:rFonts w:hint="default"/>
        <w:lang w:val="en-US" w:eastAsia="en-US" w:bidi="ar-SA"/>
      </w:rPr>
    </w:lvl>
    <w:lvl w:ilvl="2" w:tplc="9AE4AE12">
      <w:numFmt w:val="bullet"/>
      <w:lvlText w:val="•"/>
      <w:lvlJc w:val="left"/>
      <w:pPr>
        <w:ind w:left="2122" w:hanging="364"/>
      </w:pPr>
      <w:rPr>
        <w:rFonts w:hint="default"/>
        <w:lang w:val="en-US" w:eastAsia="en-US" w:bidi="ar-SA"/>
      </w:rPr>
    </w:lvl>
    <w:lvl w:ilvl="3" w:tplc="5DA044C2">
      <w:numFmt w:val="bullet"/>
      <w:lvlText w:val="•"/>
      <w:lvlJc w:val="left"/>
      <w:pPr>
        <w:ind w:left="3245" w:hanging="364"/>
      </w:pPr>
      <w:rPr>
        <w:rFonts w:hint="default"/>
        <w:lang w:val="en-US" w:eastAsia="en-US" w:bidi="ar-SA"/>
      </w:rPr>
    </w:lvl>
    <w:lvl w:ilvl="4" w:tplc="3B1020BE">
      <w:numFmt w:val="bullet"/>
      <w:lvlText w:val="•"/>
      <w:lvlJc w:val="left"/>
      <w:pPr>
        <w:ind w:left="4368" w:hanging="364"/>
      </w:pPr>
      <w:rPr>
        <w:rFonts w:hint="default"/>
        <w:lang w:val="en-US" w:eastAsia="en-US" w:bidi="ar-SA"/>
      </w:rPr>
    </w:lvl>
    <w:lvl w:ilvl="5" w:tplc="61403290">
      <w:numFmt w:val="bullet"/>
      <w:lvlText w:val="•"/>
      <w:lvlJc w:val="left"/>
      <w:pPr>
        <w:ind w:left="5491" w:hanging="364"/>
      </w:pPr>
      <w:rPr>
        <w:rFonts w:hint="default"/>
        <w:lang w:val="en-US" w:eastAsia="en-US" w:bidi="ar-SA"/>
      </w:rPr>
    </w:lvl>
    <w:lvl w:ilvl="6" w:tplc="2FCC2DFE">
      <w:numFmt w:val="bullet"/>
      <w:lvlText w:val="•"/>
      <w:lvlJc w:val="left"/>
      <w:pPr>
        <w:ind w:left="6614" w:hanging="364"/>
      </w:pPr>
      <w:rPr>
        <w:rFonts w:hint="default"/>
        <w:lang w:val="en-US" w:eastAsia="en-US" w:bidi="ar-SA"/>
      </w:rPr>
    </w:lvl>
    <w:lvl w:ilvl="7" w:tplc="CC44DF5C">
      <w:numFmt w:val="bullet"/>
      <w:lvlText w:val="•"/>
      <w:lvlJc w:val="left"/>
      <w:pPr>
        <w:ind w:left="7737" w:hanging="364"/>
      </w:pPr>
      <w:rPr>
        <w:rFonts w:hint="default"/>
        <w:lang w:val="en-US" w:eastAsia="en-US" w:bidi="ar-SA"/>
      </w:rPr>
    </w:lvl>
    <w:lvl w:ilvl="8" w:tplc="8F6C8494">
      <w:numFmt w:val="bullet"/>
      <w:lvlText w:val="•"/>
      <w:lvlJc w:val="left"/>
      <w:pPr>
        <w:ind w:left="8859" w:hanging="364"/>
      </w:pPr>
      <w:rPr>
        <w:rFonts w:hint="default"/>
        <w:lang w:val="en-US" w:eastAsia="en-US" w:bidi="ar-SA"/>
      </w:rPr>
    </w:lvl>
  </w:abstractNum>
  <w:abstractNum w:abstractNumId="2">
    <w:nsid w:val="4F216EC0"/>
    <w:multiLevelType w:val="hybridMultilevel"/>
    <w:tmpl w:val="1A6AD47C"/>
    <w:lvl w:ilvl="0" w:tplc="28629B40">
      <w:start w:val="2"/>
      <w:numFmt w:val="decimal"/>
      <w:lvlText w:val="%1."/>
      <w:lvlJc w:val="left"/>
      <w:pPr>
        <w:ind w:left="870" w:hanging="364"/>
      </w:pPr>
      <w:rPr>
        <w:rFonts w:ascii="Noto Sans CJK KR Bold" w:eastAsia="Noto Sans CJK KR Bold" w:hAnsi="Noto Sans CJK KR Bold" w:cs="Noto Sans CJK KR Bold" w:hint="default"/>
        <w:b/>
        <w:bCs/>
        <w:i w:val="0"/>
        <w:iCs w:val="0"/>
        <w:color w:val="050000"/>
        <w:spacing w:val="-14"/>
        <w:w w:val="102"/>
        <w:position w:val="4"/>
        <w:sz w:val="33"/>
        <w:szCs w:val="33"/>
        <w:lang w:val="en-US" w:eastAsia="en-US" w:bidi="ar-SA"/>
      </w:rPr>
    </w:lvl>
    <w:lvl w:ilvl="1" w:tplc="60FC3AC8">
      <w:numFmt w:val="bullet"/>
      <w:lvlText w:val="•"/>
      <w:lvlJc w:val="left"/>
      <w:pPr>
        <w:ind w:left="1902" w:hanging="364"/>
      </w:pPr>
      <w:rPr>
        <w:rFonts w:hint="default"/>
        <w:lang w:val="en-US" w:eastAsia="en-US" w:bidi="ar-SA"/>
      </w:rPr>
    </w:lvl>
    <w:lvl w:ilvl="2" w:tplc="88664354">
      <w:numFmt w:val="bullet"/>
      <w:lvlText w:val="•"/>
      <w:lvlJc w:val="left"/>
      <w:pPr>
        <w:ind w:left="2925" w:hanging="364"/>
      </w:pPr>
      <w:rPr>
        <w:rFonts w:hint="default"/>
        <w:lang w:val="en-US" w:eastAsia="en-US" w:bidi="ar-SA"/>
      </w:rPr>
    </w:lvl>
    <w:lvl w:ilvl="3" w:tplc="39A86A8C">
      <w:numFmt w:val="bullet"/>
      <w:lvlText w:val="•"/>
      <w:lvlJc w:val="left"/>
      <w:pPr>
        <w:ind w:left="3947" w:hanging="364"/>
      </w:pPr>
      <w:rPr>
        <w:rFonts w:hint="default"/>
        <w:lang w:val="en-US" w:eastAsia="en-US" w:bidi="ar-SA"/>
      </w:rPr>
    </w:lvl>
    <w:lvl w:ilvl="4" w:tplc="E112F642">
      <w:numFmt w:val="bullet"/>
      <w:lvlText w:val="•"/>
      <w:lvlJc w:val="left"/>
      <w:pPr>
        <w:ind w:left="4970" w:hanging="364"/>
      </w:pPr>
      <w:rPr>
        <w:rFonts w:hint="default"/>
        <w:lang w:val="en-US" w:eastAsia="en-US" w:bidi="ar-SA"/>
      </w:rPr>
    </w:lvl>
    <w:lvl w:ilvl="5" w:tplc="F2D09CB6">
      <w:numFmt w:val="bullet"/>
      <w:lvlText w:val="•"/>
      <w:lvlJc w:val="left"/>
      <w:pPr>
        <w:ind w:left="5992" w:hanging="364"/>
      </w:pPr>
      <w:rPr>
        <w:rFonts w:hint="default"/>
        <w:lang w:val="en-US" w:eastAsia="en-US" w:bidi="ar-SA"/>
      </w:rPr>
    </w:lvl>
    <w:lvl w:ilvl="6" w:tplc="5A5A9F18">
      <w:numFmt w:val="bullet"/>
      <w:lvlText w:val="•"/>
      <w:lvlJc w:val="left"/>
      <w:pPr>
        <w:ind w:left="7015" w:hanging="364"/>
      </w:pPr>
      <w:rPr>
        <w:rFonts w:hint="default"/>
        <w:lang w:val="en-US" w:eastAsia="en-US" w:bidi="ar-SA"/>
      </w:rPr>
    </w:lvl>
    <w:lvl w:ilvl="7" w:tplc="D236173E">
      <w:numFmt w:val="bullet"/>
      <w:lvlText w:val="•"/>
      <w:lvlJc w:val="left"/>
      <w:pPr>
        <w:ind w:left="8037" w:hanging="364"/>
      </w:pPr>
      <w:rPr>
        <w:rFonts w:hint="default"/>
        <w:lang w:val="en-US" w:eastAsia="en-US" w:bidi="ar-SA"/>
      </w:rPr>
    </w:lvl>
    <w:lvl w:ilvl="8" w:tplc="E294FD32">
      <w:numFmt w:val="bullet"/>
      <w:lvlText w:val="•"/>
      <w:lvlJc w:val="left"/>
      <w:pPr>
        <w:ind w:left="9060" w:hanging="36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F8"/>
    <w:rsid w:val="00075F6F"/>
    <w:rsid w:val="00085D27"/>
    <w:rsid w:val="000A3751"/>
    <w:rsid w:val="000D6DB4"/>
    <w:rsid w:val="001229F9"/>
    <w:rsid w:val="001634D3"/>
    <w:rsid w:val="00191DF7"/>
    <w:rsid w:val="001E7FA1"/>
    <w:rsid w:val="00230502"/>
    <w:rsid w:val="00271705"/>
    <w:rsid w:val="002968DE"/>
    <w:rsid w:val="002A2EA3"/>
    <w:rsid w:val="002D6FB6"/>
    <w:rsid w:val="002F7AF1"/>
    <w:rsid w:val="00322D5B"/>
    <w:rsid w:val="003C649C"/>
    <w:rsid w:val="004001CC"/>
    <w:rsid w:val="00457E8D"/>
    <w:rsid w:val="004D2826"/>
    <w:rsid w:val="00520FC2"/>
    <w:rsid w:val="005311C3"/>
    <w:rsid w:val="005416F1"/>
    <w:rsid w:val="00607C39"/>
    <w:rsid w:val="00661CC8"/>
    <w:rsid w:val="006741CB"/>
    <w:rsid w:val="006E6335"/>
    <w:rsid w:val="007130A1"/>
    <w:rsid w:val="007C33D1"/>
    <w:rsid w:val="007C3FA8"/>
    <w:rsid w:val="007E4CE3"/>
    <w:rsid w:val="00800098"/>
    <w:rsid w:val="00825A31"/>
    <w:rsid w:val="00867EE5"/>
    <w:rsid w:val="008701BE"/>
    <w:rsid w:val="008A651F"/>
    <w:rsid w:val="008F0406"/>
    <w:rsid w:val="009A6A18"/>
    <w:rsid w:val="00A0149F"/>
    <w:rsid w:val="00AA0BDA"/>
    <w:rsid w:val="00AA4B73"/>
    <w:rsid w:val="00AC5235"/>
    <w:rsid w:val="00C31B57"/>
    <w:rsid w:val="00C565C1"/>
    <w:rsid w:val="00C8261B"/>
    <w:rsid w:val="00CC5AD7"/>
    <w:rsid w:val="00D43C12"/>
    <w:rsid w:val="00E10FAA"/>
    <w:rsid w:val="00E43EA3"/>
    <w:rsid w:val="00E44E50"/>
    <w:rsid w:val="00E71899"/>
    <w:rsid w:val="00EC3AD7"/>
    <w:rsid w:val="00EC4C6E"/>
    <w:rsid w:val="00EF44F8"/>
    <w:rsid w:val="00E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E174C-D115-4CD8-A7C4-2DAEE5E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KR Light" w:eastAsia="Noto Sans CJK KR Light" w:hAnsi="Noto Sans CJK KR Light" w:cs="Noto Sans CJK KR Light"/>
    </w:rPr>
  </w:style>
  <w:style w:type="paragraph" w:styleId="1">
    <w:name w:val="heading 1"/>
    <w:basedOn w:val="a"/>
    <w:uiPriority w:val="1"/>
    <w:qFormat/>
    <w:pPr>
      <w:spacing w:line="460" w:lineRule="exact"/>
      <w:ind w:left="3607"/>
      <w:outlineLvl w:val="0"/>
    </w:pPr>
    <w:rPr>
      <w:rFonts w:ascii="코어 고딕 E 8 Heavy" w:eastAsia="코어 고딕 E 8 Heavy" w:hAnsi="코어 고딕 E 8 Heavy" w:cs="코어 고딕 E 8 Heavy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700" w:lineRule="exact"/>
      <w:ind w:left="3607"/>
      <w:outlineLvl w:val="1"/>
    </w:pPr>
    <w:rPr>
      <w:rFonts w:ascii="티머니 둥근바람 ExtraBold" w:eastAsia="티머니 둥근바람 ExtraBold" w:hAnsi="티머니 둥근바람 ExtraBold" w:cs="티머니 둥근바람 ExtraBold"/>
      <w:b/>
      <w:bCs/>
      <w:sz w:val="42"/>
      <w:szCs w:val="42"/>
    </w:rPr>
  </w:style>
  <w:style w:type="paragraph" w:styleId="3">
    <w:name w:val="heading 3"/>
    <w:basedOn w:val="a"/>
    <w:uiPriority w:val="1"/>
    <w:qFormat/>
    <w:pPr>
      <w:ind w:left="870" w:hanging="364"/>
      <w:outlineLvl w:val="2"/>
    </w:pPr>
    <w:rPr>
      <w:rFonts w:ascii="Noto Sans CJK KR Bold" w:eastAsia="Noto Sans CJK KR Bold" w:hAnsi="Noto Sans CJK KR Bold" w:cs="Noto Sans CJK KR Bold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400" w:lineRule="exact"/>
      <w:ind w:left="646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718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71899"/>
    <w:rPr>
      <w:rFonts w:ascii="Noto Sans CJK KR Light" w:eastAsia="Noto Sans CJK KR Light" w:hAnsi="Noto Sans CJK KR Light" w:cs="Noto Sans CJK KR Light"/>
    </w:rPr>
  </w:style>
  <w:style w:type="paragraph" w:styleId="a6">
    <w:name w:val="footer"/>
    <w:basedOn w:val="a"/>
    <w:link w:val="Char1"/>
    <w:uiPriority w:val="99"/>
    <w:unhideWhenUsed/>
    <w:rsid w:val="00E718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71899"/>
    <w:rPr>
      <w:rFonts w:ascii="Noto Sans CJK KR Light" w:eastAsia="Noto Sans CJK KR Light" w:hAnsi="Noto Sans CJK KR Light" w:cs="Noto Sans CJK KR Light"/>
    </w:rPr>
  </w:style>
  <w:style w:type="character" w:customStyle="1" w:styleId="Char">
    <w:name w:val="본문 Char"/>
    <w:basedOn w:val="a0"/>
    <w:link w:val="a3"/>
    <w:uiPriority w:val="1"/>
    <w:rsid w:val="001E7FA1"/>
    <w:rPr>
      <w:rFonts w:ascii="Noto Sans CJK KR Light" w:eastAsia="Noto Sans CJK KR Light" w:hAnsi="Noto Sans CJK KR Light" w:cs="Noto Sans CJK KR Light"/>
      <w:sz w:val="18"/>
      <w:szCs w:val="18"/>
    </w:rPr>
  </w:style>
  <w:style w:type="character" w:styleId="a7">
    <w:name w:val="Hyperlink"/>
    <w:basedOn w:val="a0"/>
    <w:uiPriority w:val="99"/>
    <w:unhideWhenUsed/>
    <w:rsid w:val="002F7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0B97023DE870C42869739D9CF59B717" ma:contentTypeVersion="18" ma:contentTypeDescription="새 문서를 만듭니다." ma:contentTypeScope="" ma:versionID="301865f41fa37ab4b0862bd45fa328e9">
  <xsd:schema xmlns:xsd="http://www.w3.org/2001/XMLSchema" xmlns:xs="http://www.w3.org/2001/XMLSchema" xmlns:p="http://schemas.microsoft.com/office/2006/metadata/properties" xmlns:ns2="a299acc5-eb73-46ef-828f-1d75a04bf2fc" xmlns:ns3="478e5f00-7c1a-4d40-804d-edd8db21e1f3" targetNamespace="http://schemas.microsoft.com/office/2006/metadata/properties" ma:root="true" ma:fieldsID="9e2a822fbb907dad94330f59601b05d6" ns2:_="" ns3:_="">
    <xsd:import namespace="a299acc5-eb73-46ef-828f-1d75a04bf2fc"/>
    <xsd:import namespace="478e5f00-7c1a-4d40-804d-edd8db21e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acc5-eb73-46ef-828f-1d75a04bf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이미지 태그" ma:readOnly="false" ma:fieldId="{5cf76f15-5ced-4ddc-b409-7134ff3c332f}" ma:taxonomyMulti="true" ma:sspId="7ff54aef-ecd8-4eac-80ff-db30800a2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5f00-7c1a-4d40-804d-edd8db21e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006e64-d07f-4145-9751-7974851383fd}" ma:internalName="TaxCatchAll" ma:showField="CatchAllData" ma:web="478e5f00-7c1a-4d40-804d-edd8db21e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8e5f00-7c1a-4d40-804d-edd8db21e1f3" xsi:nil="true"/>
    <lcf76f155ced4ddcb4097134ff3c332f xmlns="a299acc5-eb73-46ef-828f-1d75a04bf2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D16BFC-2E98-4DEE-AC93-A1C75981E645}"/>
</file>

<file path=customXml/itemProps2.xml><?xml version="1.0" encoding="utf-8"?>
<ds:datastoreItem xmlns:ds="http://schemas.openxmlformats.org/officeDocument/2006/customXml" ds:itemID="{225235AA-138C-46AA-957C-B06B7177BDA6}"/>
</file>

<file path=customXml/itemProps3.xml><?xml version="1.0" encoding="utf-8"?>
<ds:datastoreItem xmlns:ds="http://schemas.openxmlformats.org/officeDocument/2006/customXml" ds:itemID="{201153B7-B0D5-4D85-865F-3CB23DF1D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김현숙</dc:creator>
  <cp:lastModifiedBy>Microsoft 계정</cp:lastModifiedBy>
  <cp:revision>37</cp:revision>
  <dcterms:created xsi:type="dcterms:W3CDTF">2024-04-02T07:47:00Z</dcterms:created>
  <dcterms:modified xsi:type="dcterms:W3CDTF">2024-05-08T05:55:00Z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2024-04-02T00:00:00Z</vt:filetime>
  </property>
  <property fmtid="{D5CDD505-2E9C-101B-9397-08002B2CF9AE}" pid="5" name="ContentTypeId">
    <vt:lpwstr>0x01010030B97023DE870C42869739D9CF59B717</vt:lpwstr>
  </property>
</Properties>
</file>